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EB6" w:rsidRPr="00136273" w:rsidRDefault="00343EB6" w:rsidP="00343EB6">
      <w:pPr>
        <w:framePr w:hSpace="180" w:wrap="around" w:vAnchor="page" w:hAnchor="page" w:x="9721" w:y="241"/>
        <w:rPr>
          <w:b/>
          <w:sz w:val="26"/>
          <w:szCs w:val="26"/>
        </w:rPr>
      </w:pPr>
    </w:p>
    <w:p w:rsidR="00EE608B" w:rsidRPr="00136273" w:rsidRDefault="00EE608B" w:rsidP="001D0999">
      <w:pPr>
        <w:ind w:left="7230"/>
        <w:rPr>
          <w:i/>
          <w:sz w:val="26"/>
          <w:szCs w:val="26"/>
        </w:rPr>
      </w:pPr>
      <w:r w:rsidRPr="00136273">
        <w:rPr>
          <w:i/>
          <w:sz w:val="26"/>
          <w:szCs w:val="26"/>
        </w:rPr>
        <w:t xml:space="preserve">Приложение  </w:t>
      </w:r>
    </w:p>
    <w:p w:rsidR="00EE608B" w:rsidRPr="00136273" w:rsidRDefault="00EE608B" w:rsidP="001D0999">
      <w:pPr>
        <w:ind w:left="5670"/>
        <w:jc w:val="both"/>
        <w:rPr>
          <w:i/>
          <w:sz w:val="26"/>
          <w:szCs w:val="26"/>
        </w:rPr>
      </w:pPr>
      <w:r w:rsidRPr="00136273">
        <w:rPr>
          <w:i/>
          <w:sz w:val="26"/>
          <w:szCs w:val="26"/>
        </w:rPr>
        <w:t>УТВЕРЖДЁН</w:t>
      </w:r>
    </w:p>
    <w:p w:rsidR="00EE608B" w:rsidRPr="00136273" w:rsidRDefault="00EE608B" w:rsidP="001D0999">
      <w:pPr>
        <w:spacing w:line="240" w:lineRule="exact"/>
        <w:ind w:left="5670"/>
        <w:rPr>
          <w:i/>
          <w:sz w:val="26"/>
          <w:szCs w:val="26"/>
        </w:rPr>
      </w:pPr>
      <w:r w:rsidRPr="00136273">
        <w:rPr>
          <w:i/>
          <w:sz w:val="26"/>
          <w:szCs w:val="26"/>
        </w:rPr>
        <w:t>постановлением</w:t>
      </w:r>
    </w:p>
    <w:p w:rsidR="00EE608B" w:rsidRPr="00136273" w:rsidRDefault="00EE608B" w:rsidP="001D0999">
      <w:pPr>
        <w:spacing w:line="240" w:lineRule="exact"/>
        <w:ind w:left="5670"/>
        <w:rPr>
          <w:i/>
          <w:sz w:val="26"/>
          <w:szCs w:val="26"/>
        </w:rPr>
      </w:pPr>
      <w:r w:rsidRPr="00136273">
        <w:rPr>
          <w:i/>
          <w:sz w:val="26"/>
          <w:szCs w:val="26"/>
        </w:rPr>
        <w:t xml:space="preserve">администрации </w:t>
      </w:r>
    </w:p>
    <w:p w:rsidR="00EE608B" w:rsidRPr="00136273" w:rsidRDefault="00EE608B" w:rsidP="001D0999">
      <w:pPr>
        <w:ind w:left="5670"/>
        <w:rPr>
          <w:i/>
          <w:sz w:val="26"/>
          <w:szCs w:val="26"/>
        </w:rPr>
      </w:pPr>
    </w:p>
    <w:p w:rsidR="00EE608B" w:rsidRPr="00136273" w:rsidRDefault="00EE608B" w:rsidP="001D0999">
      <w:pPr>
        <w:ind w:left="5670"/>
        <w:rPr>
          <w:sz w:val="26"/>
          <w:szCs w:val="26"/>
        </w:rPr>
      </w:pPr>
      <w:r w:rsidRPr="00136273">
        <w:rPr>
          <w:i/>
          <w:sz w:val="26"/>
          <w:szCs w:val="26"/>
        </w:rPr>
        <w:t>от ___________ № ________</w:t>
      </w:r>
    </w:p>
    <w:p w:rsidR="00EE608B" w:rsidRPr="00136273" w:rsidRDefault="00EE608B" w:rsidP="001D0999">
      <w:pPr>
        <w:rPr>
          <w:sz w:val="26"/>
          <w:szCs w:val="26"/>
        </w:rPr>
      </w:pPr>
    </w:p>
    <w:p w:rsidR="008B33EA" w:rsidRPr="00136273" w:rsidRDefault="008B33EA" w:rsidP="008B33EA">
      <w:pPr>
        <w:widowControl w:val="0"/>
        <w:suppressAutoHyphens w:val="0"/>
        <w:ind w:right="41"/>
        <w:jc w:val="right"/>
        <w:rPr>
          <w:bCs/>
          <w:color w:val="000000"/>
          <w:sz w:val="26"/>
          <w:szCs w:val="26"/>
          <w:lang w:eastAsia="ru-RU"/>
        </w:rPr>
      </w:pPr>
    </w:p>
    <w:p w:rsidR="008B33EA" w:rsidRPr="00136273" w:rsidRDefault="008B33EA" w:rsidP="008B33EA">
      <w:pPr>
        <w:widowControl w:val="0"/>
        <w:suppressAutoHyphens w:val="0"/>
        <w:autoSpaceDE w:val="0"/>
        <w:autoSpaceDN w:val="0"/>
        <w:adjustRightInd w:val="0"/>
        <w:jc w:val="center"/>
        <w:rPr>
          <w:rFonts w:eastAsia="Calibri"/>
          <w:b/>
          <w:sz w:val="26"/>
          <w:szCs w:val="26"/>
          <w:lang w:eastAsia="ru-RU"/>
        </w:rPr>
      </w:pPr>
      <w:r w:rsidRPr="00136273">
        <w:rPr>
          <w:rFonts w:eastAsia="Calibri"/>
          <w:b/>
          <w:sz w:val="26"/>
          <w:szCs w:val="26"/>
          <w:lang w:eastAsia="ru-RU"/>
        </w:rPr>
        <w:t xml:space="preserve">Административный регламент </w:t>
      </w:r>
    </w:p>
    <w:p w:rsidR="008B33EA" w:rsidRPr="00136273" w:rsidRDefault="008B33EA" w:rsidP="008B33EA">
      <w:pPr>
        <w:widowControl w:val="0"/>
        <w:suppressAutoHyphens w:val="0"/>
        <w:autoSpaceDE w:val="0"/>
        <w:autoSpaceDN w:val="0"/>
        <w:adjustRightInd w:val="0"/>
        <w:jc w:val="center"/>
        <w:rPr>
          <w:rFonts w:eastAsia="Calibri"/>
          <w:b/>
          <w:bCs/>
          <w:sz w:val="26"/>
          <w:szCs w:val="26"/>
          <w:lang w:eastAsia="ru-RU"/>
        </w:rPr>
      </w:pPr>
      <w:r w:rsidRPr="00136273">
        <w:rPr>
          <w:rFonts w:eastAsia="Calibri"/>
          <w:b/>
          <w:sz w:val="26"/>
          <w:szCs w:val="26"/>
          <w:lang w:eastAsia="ru-RU"/>
        </w:rPr>
        <w:t xml:space="preserve">по </w:t>
      </w:r>
      <w:r w:rsidRPr="00136273">
        <w:rPr>
          <w:rFonts w:eastAsia="Calibri"/>
          <w:b/>
          <w:bCs/>
          <w:sz w:val="26"/>
          <w:szCs w:val="26"/>
          <w:lang w:eastAsia="ru-RU"/>
        </w:rPr>
        <w:t>предоставлению муниципальной услуги</w:t>
      </w:r>
    </w:p>
    <w:p w:rsidR="008B33EA" w:rsidRPr="00136273" w:rsidRDefault="008B33EA" w:rsidP="008B33EA">
      <w:pPr>
        <w:suppressAutoHyphens w:val="0"/>
        <w:autoSpaceDE w:val="0"/>
        <w:autoSpaceDN w:val="0"/>
        <w:adjustRightInd w:val="0"/>
        <w:jc w:val="center"/>
        <w:outlineLvl w:val="0"/>
        <w:rPr>
          <w:rFonts w:eastAsia="Calibri"/>
          <w:sz w:val="26"/>
          <w:szCs w:val="26"/>
          <w:lang w:eastAsia="ru-RU"/>
        </w:rPr>
      </w:pPr>
      <w:r w:rsidRPr="00136273">
        <w:rPr>
          <w:sz w:val="26"/>
          <w:szCs w:val="26"/>
          <w:lang w:eastAsia="ru-RU"/>
        </w:rPr>
        <w:t>«</w:t>
      </w:r>
      <w:r w:rsidRPr="00136273">
        <w:rPr>
          <w:rFonts w:eastAsia="Calibri"/>
          <w:sz w:val="26"/>
          <w:szCs w:val="26"/>
          <w:lang w:eastAsia="ru-RU"/>
        </w:rPr>
        <w:t xml:space="preserve">Установка информационной вывески, согласование дизайн-проекта </w:t>
      </w:r>
      <w:r w:rsidRPr="00136273">
        <w:rPr>
          <w:rFonts w:eastAsia="Calibri"/>
          <w:sz w:val="26"/>
          <w:szCs w:val="26"/>
          <w:lang w:eastAsia="ru-RU"/>
        </w:rPr>
        <w:br/>
        <w:t>размещения вывески на территории Всеволожск</w:t>
      </w:r>
      <w:r w:rsidR="008A45C9" w:rsidRPr="00136273">
        <w:rPr>
          <w:rFonts w:eastAsia="Calibri"/>
          <w:sz w:val="26"/>
          <w:szCs w:val="26"/>
          <w:lang w:eastAsia="ru-RU"/>
        </w:rPr>
        <w:t>ого</w:t>
      </w:r>
      <w:r w:rsidRPr="00136273">
        <w:rPr>
          <w:rFonts w:eastAsia="Calibri"/>
          <w:sz w:val="26"/>
          <w:szCs w:val="26"/>
          <w:lang w:eastAsia="ru-RU"/>
        </w:rPr>
        <w:t xml:space="preserve"> муниципальн</w:t>
      </w:r>
      <w:r w:rsidR="008A45C9" w:rsidRPr="00136273">
        <w:rPr>
          <w:rFonts w:eastAsia="Calibri"/>
          <w:sz w:val="26"/>
          <w:szCs w:val="26"/>
          <w:lang w:eastAsia="ru-RU"/>
        </w:rPr>
        <w:t>ого</w:t>
      </w:r>
      <w:r w:rsidRPr="00136273">
        <w:rPr>
          <w:rFonts w:eastAsia="Calibri"/>
          <w:sz w:val="26"/>
          <w:szCs w:val="26"/>
          <w:lang w:eastAsia="ru-RU"/>
        </w:rPr>
        <w:t xml:space="preserve"> район</w:t>
      </w:r>
      <w:r w:rsidR="008A45C9" w:rsidRPr="00136273">
        <w:rPr>
          <w:rFonts w:eastAsia="Calibri"/>
          <w:sz w:val="26"/>
          <w:szCs w:val="26"/>
          <w:lang w:eastAsia="ru-RU"/>
        </w:rPr>
        <w:t>а</w:t>
      </w:r>
      <w:r w:rsidRPr="00136273">
        <w:rPr>
          <w:rFonts w:eastAsia="Calibri"/>
          <w:sz w:val="26"/>
          <w:szCs w:val="26"/>
          <w:lang w:eastAsia="ru-RU"/>
        </w:rPr>
        <w:t xml:space="preserve"> Ленинградской области</w:t>
      </w:r>
    </w:p>
    <w:p w:rsidR="008B33EA" w:rsidRPr="00136273" w:rsidRDefault="00F078EC" w:rsidP="00EE608B">
      <w:pPr>
        <w:spacing w:before="120" w:after="120"/>
        <w:ind w:firstLine="567"/>
        <w:jc w:val="center"/>
        <w:rPr>
          <w:b/>
          <w:sz w:val="26"/>
          <w:szCs w:val="26"/>
          <w:lang w:eastAsia="zh-CN"/>
        </w:rPr>
      </w:pPr>
      <w:r w:rsidRPr="00136273">
        <w:rPr>
          <w:b/>
          <w:sz w:val="26"/>
          <w:szCs w:val="26"/>
          <w:lang w:eastAsia="zh-CN"/>
        </w:rPr>
        <w:t xml:space="preserve">1. </w:t>
      </w:r>
      <w:r w:rsidR="008B33EA" w:rsidRPr="00136273">
        <w:rPr>
          <w:b/>
          <w:sz w:val="26"/>
          <w:szCs w:val="26"/>
          <w:lang w:eastAsia="zh-CN"/>
        </w:rPr>
        <w:t>Общие положения</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1.1. </w:t>
      </w:r>
      <w:r w:rsidRPr="00136273">
        <w:rPr>
          <w:rFonts w:eastAsia="Calibri"/>
          <w:sz w:val="26"/>
          <w:szCs w:val="26"/>
          <w:lang w:eastAsia="ru-RU"/>
        </w:rPr>
        <w:t>Административный регламент предоставления муниципальной услуги «Установка информационной вывески, согласование дизайн-проекта размещения вывески на территории Всеволожск</w:t>
      </w:r>
      <w:r w:rsidR="00CD07A9" w:rsidRPr="00136273">
        <w:rPr>
          <w:rFonts w:eastAsia="Calibri"/>
          <w:sz w:val="26"/>
          <w:szCs w:val="26"/>
          <w:lang w:eastAsia="ru-RU"/>
        </w:rPr>
        <w:t>ого</w:t>
      </w:r>
      <w:r w:rsidRPr="00136273">
        <w:rPr>
          <w:rFonts w:eastAsia="Calibri"/>
          <w:sz w:val="26"/>
          <w:szCs w:val="26"/>
          <w:lang w:eastAsia="ru-RU"/>
        </w:rPr>
        <w:t xml:space="preserve"> муниципальн</w:t>
      </w:r>
      <w:r w:rsidR="00CD07A9" w:rsidRPr="00136273">
        <w:rPr>
          <w:rFonts w:eastAsia="Calibri"/>
          <w:sz w:val="26"/>
          <w:szCs w:val="26"/>
          <w:lang w:eastAsia="ru-RU"/>
        </w:rPr>
        <w:t>ого</w:t>
      </w:r>
      <w:r w:rsidRPr="00136273">
        <w:rPr>
          <w:rFonts w:eastAsia="Calibri"/>
          <w:sz w:val="26"/>
          <w:szCs w:val="26"/>
          <w:lang w:eastAsia="ru-RU"/>
        </w:rPr>
        <w:t xml:space="preserve"> район</w:t>
      </w:r>
      <w:r w:rsidR="00CD07A9" w:rsidRPr="00136273">
        <w:rPr>
          <w:rFonts w:eastAsia="Calibri"/>
          <w:sz w:val="26"/>
          <w:szCs w:val="26"/>
          <w:lang w:eastAsia="ru-RU"/>
        </w:rPr>
        <w:t>а</w:t>
      </w:r>
      <w:r w:rsidR="00C32AEB">
        <w:rPr>
          <w:rFonts w:eastAsia="Calibri"/>
          <w:sz w:val="26"/>
          <w:szCs w:val="26"/>
          <w:lang w:eastAsia="ru-RU"/>
        </w:rPr>
        <w:t xml:space="preserve"> Ленинградской области</w:t>
      </w:r>
      <w:r w:rsidRPr="00136273">
        <w:rPr>
          <w:rFonts w:eastAsia="Calibri"/>
          <w:sz w:val="26"/>
          <w:szCs w:val="26"/>
          <w:lang w:eastAsia="ru-RU"/>
        </w:rPr>
        <w:t>»</w:t>
      </w:r>
      <w:r w:rsidRPr="00136273">
        <w:rPr>
          <w:sz w:val="26"/>
          <w:szCs w:val="26"/>
          <w:lang w:eastAsia="ru-RU"/>
        </w:rPr>
        <w:t xml:space="preserve"> </w:t>
      </w:r>
      <w:r w:rsidR="00CD07A9" w:rsidRPr="00136273">
        <w:rPr>
          <w:sz w:val="26"/>
          <w:szCs w:val="26"/>
          <w:lang w:eastAsia="ru-RU"/>
        </w:rPr>
        <w:t xml:space="preserve">(далее – Регламент) </w:t>
      </w:r>
      <w:r w:rsidRPr="00136273">
        <w:rPr>
          <w:sz w:val="26"/>
          <w:szCs w:val="26"/>
          <w:lang w:eastAsia="ru-RU"/>
        </w:rPr>
        <w:t xml:space="preserve">устанавливает порядок и стандарт предоставления </w:t>
      </w:r>
      <w:r w:rsidRPr="00136273">
        <w:rPr>
          <w:rFonts w:eastAsia="Calibri"/>
          <w:sz w:val="26"/>
          <w:szCs w:val="26"/>
          <w:lang w:eastAsia="ru-RU"/>
        </w:rPr>
        <w:t>муниципальной</w:t>
      </w:r>
      <w:r w:rsidRPr="00136273">
        <w:rPr>
          <w:sz w:val="26"/>
          <w:szCs w:val="26"/>
          <w:lang w:eastAsia="ru-RU"/>
        </w:rPr>
        <w:t xml:space="preserve"> услуги.</w:t>
      </w:r>
    </w:p>
    <w:p w:rsidR="008A45C9" w:rsidRPr="00136273" w:rsidRDefault="008B33EA" w:rsidP="008A45C9">
      <w:pPr>
        <w:suppressAutoHyphens w:val="0"/>
        <w:ind w:firstLine="709"/>
        <w:jc w:val="both"/>
        <w:rPr>
          <w:sz w:val="26"/>
          <w:szCs w:val="26"/>
          <w:lang w:eastAsia="ru-RU"/>
        </w:rPr>
      </w:pPr>
      <w:r w:rsidRPr="00136273">
        <w:rPr>
          <w:sz w:val="26"/>
          <w:szCs w:val="26"/>
          <w:lang w:eastAsia="ru-RU"/>
        </w:rPr>
        <w:t xml:space="preserve">1.2. </w:t>
      </w:r>
      <w:r w:rsidR="008A45C9" w:rsidRPr="00136273">
        <w:rPr>
          <w:sz w:val="26"/>
          <w:szCs w:val="26"/>
          <w:lang w:eastAsia="ru-RU"/>
        </w:rPr>
        <w:t>Заявителями, имеющими право на получение муниципальной услуги, являются:</w:t>
      </w:r>
    </w:p>
    <w:p w:rsidR="008A45C9" w:rsidRPr="00136273" w:rsidRDefault="008A45C9" w:rsidP="008A45C9">
      <w:pPr>
        <w:suppressAutoHyphens w:val="0"/>
        <w:ind w:firstLine="709"/>
        <w:jc w:val="both"/>
        <w:rPr>
          <w:sz w:val="26"/>
          <w:szCs w:val="26"/>
          <w:lang w:eastAsia="ru-RU"/>
        </w:rPr>
      </w:pPr>
      <w:r w:rsidRPr="00136273">
        <w:rPr>
          <w:sz w:val="26"/>
          <w:szCs w:val="26"/>
          <w:lang w:eastAsia="ru-RU"/>
        </w:rPr>
        <w:t>-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8A45C9" w:rsidRPr="00136273" w:rsidRDefault="008A45C9" w:rsidP="008A45C9">
      <w:pPr>
        <w:suppressAutoHyphens w:val="0"/>
        <w:ind w:firstLine="709"/>
        <w:jc w:val="both"/>
        <w:rPr>
          <w:sz w:val="26"/>
          <w:szCs w:val="26"/>
          <w:lang w:eastAsia="ru-RU"/>
        </w:rPr>
      </w:pPr>
      <w:r w:rsidRPr="00136273">
        <w:rPr>
          <w:sz w:val="26"/>
          <w:szCs w:val="26"/>
          <w:lang w:eastAsia="ru-RU"/>
        </w:rPr>
        <w:t>- индивидуальные предприниматели;</w:t>
      </w:r>
    </w:p>
    <w:p w:rsidR="008A45C9" w:rsidRPr="00136273" w:rsidRDefault="008A45C9" w:rsidP="008A45C9">
      <w:pPr>
        <w:suppressAutoHyphens w:val="0"/>
        <w:ind w:firstLine="709"/>
        <w:jc w:val="both"/>
        <w:rPr>
          <w:sz w:val="26"/>
          <w:szCs w:val="26"/>
          <w:lang w:eastAsia="ru-RU"/>
        </w:rPr>
      </w:pPr>
      <w:r w:rsidRPr="00136273">
        <w:rPr>
          <w:sz w:val="26"/>
          <w:szCs w:val="26"/>
          <w:lang w:eastAsia="ru-RU"/>
        </w:rPr>
        <w:t>- юридические лица</w:t>
      </w:r>
      <w:r w:rsidR="00C32AEB" w:rsidRPr="00C32AEB">
        <w:t xml:space="preserve"> </w:t>
      </w:r>
      <w:r w:rsidR="00C32AEB" w:rsidRPr="00C32AEB">
        <w:rPr>
          <w:sz w:val="26"/>
          <w:szCs w:val="26"/>
          <w:lang w:eastAsia="ru-RU"/>
        </w:rPr>
        <w:t>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136273">
        <w:rPr>
          <w:sz w:val="26"/>
          <w:szCs w:val="26"/>
          <w:lang w:eastAsia="ru-RU"/>
        </w:rPr>
        <w:t>.</w:t>
      </w:r>
    </w:p>
    <w:p w:rsidR="008A45C9" w:rsidRPr="00136273" w:rsidRDefault="008A45C9" w:rsidP="008A45C9">
      <w:pPr>
        <w:suppressAutoHyphens w:val="0"/>
        <w:ind w:firstLine="709"/>
        <w:jc w:val="both"/>
        <w:rPr>
          <w:sz w:val="26"/>
          <w:szCs w:val="26"/>
          <w:lang w:eastAsia="ru-RU"/>
        </w:rPr>
      </w:pPr>
      <w:r w:rsidRPr="00136273">
        <w:rPr>
          <w:sz w:val="26"/>
          <w:szCs w:val="26"/>
          <w:lang w:eastAsia="ru-RU"/>
        </w:rPr>
        <w:t>Представлять интересы заявителя имеют право:</w:t>
      </w:r>
    </w:p>
    <w:p w:rsidR="008A45C9" w:rsidRPr="00136273" w:rsidRDefault="008A45C9" w:rsidP="008A45C9">
      <w:pPr>
        <w:suppressAutoHyphens w:val="0"/>
        <w:ind w:firstLine="709"/>
        <w:jc w:val="both"/>
        <w:rPr>
          <w:sz w:val="26"/>
          <w:szCs w:val="26"/>
          <w:lang w:eastAsia="ru-RU"/>
        </w:rPr>
      </w:pPr>
      <w:r w:rsidRPr="00136273">
        <w:rPr>
          <w:sz w:val="26"/>
          <w:szCs w:val="26"/>
          <w:lang w:eastAsia="ru-RU"/>
        </w:rPr>
        <w:t>- лица, действующие в соответствии с учредительными документами от имени юридического лица без доверенности;</w:t>
      </w:r>
    </w:p>
    <w:p w:rsidR="008B33EA" w:rsidRPr="00136273" w:rsidRDefault="008A45C9" w:rsidP="008A45C9">
      <w:pPr>
        <w:suppressAutoHyphens w:val="0"/>
        <w:ind w:firstLine="709"/>
        <w:jc w:val="both"/>
        <w:rPr>
          <w:i/>
          <w:sz w:val="26"/>
          <w:szCs w:val="26"/>
          <w:lang w:eastAsia="x-none"/>
        </w:rPr>
      </w:pPr>
      <w:r w:rsidRPr="00136273">
        <w:rPr>
          <w:sz w:val="26"/>
          <w:szCs w:val="26"/>
          <w:lang w:eastAsia="ru-RU"/>
        </w:rPr>
        <w:t>- представители юридического лица, индивидуального предпринимателя или физического лица в силу полномочий на основании доверенности</w:t>
      </w:r>
      <w:r w:rsidR="008B33EA" w:rsidRPr="00136273">
        <w:rPr>
          <w:sz w:val="26"/>
          <w:szCs w:val="26"/>
          <w:lang w:eastAsia="ru-RU"/>
        </w:rPr>
        <w:t>.</w:t>
      </w:r>
      <w:r w:rsidR="008B33EA" w:rsidRPr="00136273">
        <w:rPr>
          <w:i/>
          <w:sz w:val="26"/>
          <w:szCs w:val="26"/>
          <w:lang w:eastAsia="x-none"/>
        </w:rPr>
        <w:t xml:space="preserve"> </w:t>
      </w:r>
    </w:p>
    <w:p w:rsidR="008B33EA" w:rsidRPr="00136273" w:rsidRDefault="008B33EA" w:rsidP="008B33EA">
      <w:pPr>
        <w:suppressAutoHyphens w:val="0"/>
        <w:ind w:firstLine="709"/>
        <w:jc w:val="both"/>
        <w:rPr>
          <w:sz w:val="26"/>
          <w:szCs w:val="26"/>
          <w:lang w:eastAsia="ru-RU"/>
        </w:rPr>
      </w:pPr>
      <w:r w:rsidRPr="00136273">
        <w:rPr>
          <w:sz w:val="26"/>
          <w:szCs w:val="26"/>
          <w:lang w:eastAsia="ru-RU"/>
        </w:rPr>
        <w:t xml:space="preserve">1.3. </w:t>
      </w:r>
      <w:r w:rsidRPr="00136273">
        <w:rPr>
          <w:spacing w:val="-10"/>
          <w:sz w:val="26"/>
          <w:szCs w:val="26"/>
          <w:lang w:eastAsia="ru-RU"/>
        </w:rPr>
        <w:t>Информация о местах нахождения органов местного самоуправления (далее – ОМСУ,</w:t>
      </w:r>
      <w:r w:rsidRPr="00136273">
        <w:rPr>
          <w:sz w:val="26"/>
          <w:szCs w:val="26"/>
          <w:lang w:eastAsia="ru-RU"/>
        </w:rPr>
        <w:t xml:space="preserve">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(далее – сведения информационного характера) размещаются:</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на сайте Администрации.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color w:val="000000"/>
          <w:sz w:val="26"/>
          <w:szCs w:val="26"/>
          <w:lang w:eastAsia="ru-RU"/>
        </w:rPr>
      </w:pPr>
      <w:r w:rsidRPr="00136273">
        <w:rPr>
          <w:sz w:val="26"/>
          <w:szCs w:val="26"/>
          <w:lang w:eastAsia="ru-RU"/>
        </w:rPr>
        <w:t xml:space="preserve">на Едином портале государственных услуг (далее – ЕПГУ): </w:t>
      </w:r>
      <w:hyperlink r:id="rId8" w:history="1">
        <w:r w:rsidRPr="00136273">
          <w:rPr>
            <w:color w:val="000000"/>
            <w:sz w:val="26"/>
            <w:szCs w:val="26"/>
            <w:lang w:eastAsia="ru-RU"/>
          </w:rPr>
          <w:t>www.gosuslugi.ru</w:t>
        </w:r>
      </w:hyperlink>
      <w:r w:rsidRPr="00136273">
        <w:rPr>
          <w:color w:val="000000"/>
          <w:sz w:val="26"/>
          <w:szCs w:val="26"/>
          <w:lang w:eastAsia="ru-RU"/>
        </w:rPr>
        <w:t>;</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в государственной информационной системе «Реестр государственных и </w:t>
      </w:r>
      <w:r w:rsidRPr="00136273">
        <w:rPr>
          <w:sz w:val="26"/>
          <w:szCs w:val="26"/>
          <w:lang w:eastAsia="ru-RU"/>
        </w:rPr>
        <w:lastRenderedPageBreak/>
        <w:t>муниципальных услуг (функций) Ленинградской области» (далее - Реестр).</w:t>
      </w:r>
    </w:p>
    <w:p w:rsidR="008B33EA" w:rsidRPr="00136273" w:rsidRDefault="008B33EA" w:rsidP="00EE608B">
      <w:pPr>
        <w:widowControl w:val="0"/>
        <w:tabs>
          <w:tab w:val="left" w:pos="142"/>
          <w:tab w:val="left" w:pos="284"/>
        </w:tabs>
        <w:suppressAutoHyphens w:val="0"/>
        <w:autoSpaceDE w:val="0"/>
        <w:autoSpaceDN w:val="0"/>
        <w:adjustRightInd w:val="0"/>
        <w:spacing w:before="120" w:after="120"/>
        <w:ind w:firstLine="709"/>
        <w:jc w:val="center"/>
        <w:outlineLvl w:val="0"/>
        <w:rPr>
          <w:b/>
          <w:bCs/>
          <w:sz w:val="26"/>
          <w:szCs w:val="26"/>
          <w:lang w:eastAsia="ru-RU"/>
        </w:rPr>
      </w:pPr>
      <w:bookmarkStart w:id="0" w:name="sub_1002"/>
      <w:r w:rsidRPr="00136273">
        <w:rPr>
          <w:b/>
          <w:bCs/>
          <w:sz w:val="26"/>
          <w:szCs w:val="26"/>
          <w:lang w:eastAsia="ru-RU"/>
        </w:rPr>
        <w:t xml:space="preserve">2. Стандарт предоставления </w:t>
      </w:r>
      <w:r w:rsidRPr="00136273">
        <w:rPr>
          <w:b/>
          <w:sz w:val="26"/>
          <w:szCs w:val="26"/>
          <w:lang w:eastAsia="ru-RU"/>
        </w:rPr>
        <w:t>муниципальной</w:t>
      </w:r>
      <w:r w:rsidRPr="00136273">
        <w:rPr>
          <w:b/>
          <w:bCs/>
          <w:sz w:val="26"/>
          <w:szCs w:val="26"/>
          <w:lang w:eastAsia="ru-RU"/>
        </w:rPr>
        <w:t xml:space="preserve"> услуги</w:t>
      </w:r>
      <w:bookmarkEnd w:id="0"/>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bookmarkStart w:id="1" w:name="sub_1021"/>
      <w:r w:rsidRPr="00136273">
        <w:rPr>
          <w:sz w:val="26"/>
          <w:szCs w:val="26"/>
          <w:lang w:eastAsia="ru-RU"/>
        </w:rPr>
        <w:t xml:space="preserve">2.1. Полное наименование муниципальной услуги: </w:t>
      </w:r>
      <w:r w:rsidRPr="00136273">
        <w:rPr>
          <w:rFonts w:eastAsia="Calibri"/>
          <w:sz w:val="26"/>
          <w:szCs w:val="26"/>
          <w:lang w:eastAsia="ru-RU"/>
        </w:rPr>
        <w:t>«Установка информационной вывески, согласование дизайн-проекта размещения вывески на территории Всеволожск</w:t>
      </w:r>
      <w:r w:rsidR="00CD07A9" w:rsidRPr="00136273">
        <w:rPr>
          <w:rFonts w:eastAsia="Calibri"/>
          <w:sz w:val="26"/>
          <w:szCs w:val="26"/>
          <w:lang w:eastAsia="ru-RU"/>
        </w:rPr>
        <w:t>ого</w:t>
      </w:r>
      <w:r w:rsidRPr="00136273">
        <w:rPr>
          <w:rFonts w:eastAsia="Calibri"/>
          <w:sz w:val="26"/>
          <w:szCs w:val="26"/>
          <w:lang w:eastAsia="ru-RU"/>
        </w:rPr>
        <w:t xml:space="preserve"> муниципальн</w:t>
      </w:r>
      <w:r w:rsidR="00CD07A9" w:rsidRPr="00136273">
        <w:rPr>
          <w:rFonts w:eastAsia="Calibri"/>
          <w:sz w:val="26"/>
          <w:szCs w:val="26"/>
          <w:lang w:eastAsia="ru-RU"/>
        </w:rPr>
        <w:t>ого</w:t>
      </w:r>
      <w:r w:rsidRPr="00136273">
        <w:rPr>
          <w:rFonts w:eastAsia="Calibri"/>
          <w:sz w:val="26"/>
          <w:szCs w:val="26"/>
          <w:lang w:eastAsia="ru-RU"/>
        </w:rPr>
        <w:t xml:space="preserve"> район</w:t>
      </w:r>
      <w:r w:rsidR="00CD07A9" w:rsidRPr="00136273">
        <w:rPr>
          <w:rFonts w:eastAsia="Calibri"/>
          <w:sz w:val="26"/>
          <w:szCs w:val="26"/>
          <w:lang w:eastAsia="ru-RU"/>
        </w:rPr>
        <w:t>а</w:t>
      </w:r>
      <w:r w:rsidR="0061078B">
        <w:rPr>
          <w:rFonts w:eastAsia="Calibri"/>
          <w:sz w:val="26"/>
          <w:szCs w:val="26"/>
          <w:lang w:eastAsia="ru-RU"/>
        </w:rPr>
        <w:t xml:space="preserve"> Ленинградской</w:t>
      </w:r>
      <w:bookmarkStart w:id="2" w:name="_GoBack"/>
      <w:bookmarkEnd w:id="2"/>
      <w:r w:rsidR="0061078B">
        <w:rPr>
          <w:rFonts w:eastAsia="Calibri"/>
          <w:sz w:val="26"/>
          <w:szCs w:val="26"/>
          <w:lang w:eastAsia="ru-RU"/>
        </w:rPr>
        <w:t xml:space="preserve"> области</w:t>
      </w:r>
      <w:r w:rsidR="00EE608B" w:rsidRPr="00136273">
        <w:rPr>
          <w:rFonts w:eastAsia="Calibri"/>
          <w:sz w:val="26"/>
          <w:szCs w:val="26"/>
          <w:lang w:eastAsia="ru-RU"/>
        </w:rPr>
        <w:t>»</w:t>
      </w:r>
      <w:r w:rsidRPr="00136273">
        <w:rPr>
          <w:sz w:val="26"/>
          <w:szCs w:val="26"/>
          <w:lang w:eastAsia="ru-RU"/>
        </w:rPr>
        <w:t>.</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trike/>
          <w:color w:val="FF0000"/>
          <w:sz w:val="26"/>
          <w:szCs w:val="26"/>
          <w:lang w:eastAsia="ru-RU"/>
        </w:rPr>
      </w:pPr>
      <w:r w:rsidRPr="00136273">
        <w:rPr>
          <w:sz w:val="26"/>
          <w:szCs w:val="26"/>
          <w:lang w:eastAsia="ru-RU"/>
        </w:rPr>
        <w:t xml:space="preserve">Сокращенное наименование муниципальной услуги отсутствует. </w:t>
      </w:r>
      <w:bookmarkEnd w:id="1"/>
    </w:p>
    <w:p w:rsidR="008A45C9" w:rsidRPr="00136273" w:rsidRDefault="008B33EA"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2.2. </w:t>
      </w:r>
      <w:r w:rsidR="008A45C9" w:rsidRPr="00136273">
        <w:rPr>
          <w:sz w:val="26"/>
          <w:szCs w:val="26"/>
          <w:lang w:eastAsia="ru-RU"/>
        </w:rPr>
        <w:t>Муниципальную услугу предоставляет: администрация Всеволожского муниципального района посредством органа, ответственного за предоставление муниципальной услуги - Муниципального бюджетного учреждения «Центр размещения рекламы» Всеволожск</w:t>
      </w:r>
      <w:r w:rsidR="00CD07A9" w:rsidRPr="00136273">
        <w:rPr>
          <w:sz w:val="26"/>
          <w:szCs w:val="26"/>
          <w:lang w:eastAsia="ru-RU"/>
        </w:rPr>
        <w:t>ого</w:t>
      </w:r>
      <w:r w:rsidR="008A45C9" w:rsidRPr="00136273">
        <w:rPr>
          <w:sz w:val="26"/>
          <w:szCs w:val="26"/>
          <w:lang w:eastAsia="ru-RU"/>
        </w:rPr>
        <w:t xml:space="preserve"> муниципальн</w:t>
      </w:r>
      <w:r w:rsidR="00CD07A9" w:rsidRPr="00136273">
        <w:rPr>
          <w:sz w:val="26"/>
          <w:szCs w:val="26"/>
          <w:lang w:eastAsia="ru-RU"/>
        </w:rPr>
        <w:t>ого</w:t>
      </w:r>
      <w:r w:rsidR="008A45C9" w:rsidRPr="00136273">
        <w:rPr>
          <w:sz w:val="26"/>
          <w:szCs w:val="26"/>
          <w:lang w:eastAsia="ru-RU"/>
        </w:rPr>
        <w:t xml:space="preserve"> район</w:t>
      </w:r>
      <w:r w:rsidR="00CD07A9" w:rsidRPr="00136273">
        <w:rPr>
          <w:sz w:val="26"/>
          <w:szCs w:val="26"/>
          <w:lang w:eastAsia="ru-RU"/>
        </w:rPr>
        <w:t>а</w:t>
      </w:r>
      <w:r w:rsidR="008A45C9" w:rsidRPr="00136273">
        <w:rPr>
          <w:sz w:val="26"/>
          <w:szCs w:val="26"/>
          <w:lang w:eastAsia="ru-RU"/>
        </w:rPr>
        <w:t xml:space="preserve"> Ленинградской области (далее - МБУ «Центр размещения рекламы»).</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В предоставлении муниципальной услуги участвуют:</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Управление Федеральной налоговой службы России по Ленинградской области (при необходимости);</w:t>
      </w:r>
    </w:p>
    <w:p w:rsidR="008A45C9" w:rsidRPr="00136273" w:rsidRDefault="00CD07A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rPr>
        <w:t>- Управление Федеральной службы государственной регистрации, кадастра и картографии</w:t>
      </w:r>
      <w:r w:rsidR="008A45C9" w:rsidRPr="00136273">
        <w:rPr>
          <w:sz w:val="26"/>
          <w:szCs w:val="26"/>
          <w:lang w:eastAsia="ru-RU"/>
        </w:rPr>
        <w:t>;</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Комитет по сохранению культурного наследия Ленинградской области (при необходимости).</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Заявление на получение муниципальной услуги с комплектом документов принимаются:</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при личной явке:</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в филиалах, отделах, удаленных рабочих местах ГБУ ЛО «МФЦ»;</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без личной явки:</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в электронной форме через личный кабинет заявителя на ЕПГУ.</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Заявитель имеет право записаться на прием для подачи заявления о предоставлении услуги следующими способами:</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посредством сайта ГБУ ЛО «МФЦ» - в МФЦ.</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по телефону в МФЦ.</w:t>
      </w:r>
    </w:p>
    <w:p w:rsidR="00A50A51"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Для записи заявитель выбирает любую свободную для приема дату и время согласно графика приема заявителей в МФЦ.</w:t>
      </w:r>
    </w:p>
    <w:p w:rsidR="008B33EA" w:rsidRPr="00136273" w:rsidRDefault="008B33EA"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2.2.1. </w:t>
      </w:r>
      <w:r w:rsidR="004F74E0" w:rsidRPr="00136273">
        <w:rPr>
          <w:sz w:val="26"/>
          <w:szCs w:val="26"/>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ГБУ ЛО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 и муниципальных услуг» (при технической реализации).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iCs/>
          <w:sz w:val="26"/>
          <w:szCs w:val="26"/>
          <w:lang w:eastAsia="ru-RU"/>
        </w:rPr>
      </w:pPr>
      <w:r w:rsidRPr="00136273">
        <w:rPr>
          <w:iCs/>
          <w:sz w:val="26"/>
          <w:szCs w:val="26"/>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iCs/>
          <w:sz w:val="26"/>
          <w:szCs w:val="26"/>
          <w:lang w:eastAsia="ru-RU"/>
        </w:rPr>
      </w:pPr>
      <w:r w:rsidRPr="00136273">
        <w:rPr>
          <w:iCs/>
          <w:sz w:val="26"/>
          <w:szCs w:val="26"/>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iCs/>
          <w:sz w:val="26"/>
          <w:szCs w:val="26"/>
          <w:lang w:eastAsia="ru-RU"/>
        </w:rPr>
      </w:pPr>
      <w:r w:rsidRPr="00136273">
        <w:rPr>
          <w:iCs/>
          <w:sz w:val="26"/>
          <w:szCs w:val="26"/>
          <w:lang w:eastAsia="ru-RU"/>
        </w:rPr>
        <w:lastRenderedPageBreak/>
        <w:t xml:space="preserve">2) единой системы идентификации и аутентификации и единой </w:t>
      </w:r>
      <w:r w:rsidRPr="00136273">
        <w:rPr>
          <w:iCs/>
          <w:spacing w:val="-6"/>
          <w:sz w:val="26"/>
          <w:szCs w:val="26"/>
          <w:lang w:eastAsia="ru-RU"/>
        </w:rPr>
        <w:t>информационной системы персональных данных, обеспечивающей обработку, включая сбор и хранение</w:t>
      </w:r>
      <w:r w:rsidRPr="00136273">
        <w:rPr>
          <w:iCs/>
          <w:sz w:val="26"/>
          <w:szCs w:val="26"/>
          <w:lang w:eastAsia="ru-RU"/>
        </w:rPr>
        <w:t>,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B33EA" w:rsidRPr="00136273" w:rsidRDefault="008B33EA" w:rsidP="008B33EA">
      <w:pPr>
        <w:tabs>
          <w:tab w:val="left" w:pos="142"/>
          <w:tab w:val="left" w:pos="284"/>
        </w:tabs>
        <w:suppressAutoHyphens w:val="0"/>
        <w:ind w:firstLine="709"/>
        <w:jc w:val="both"/>
        <w:rPr>
          <w:sz w:val="26"/>
          <w:szCs w:val="26"/>
          <w:lang w:eastAsia="x-none"/>
        </w:rPr>
      </w:pPr>
      <w:r w:rsidRPr="00136273">
        <w:rPr>
          <w:sz w:val="26"/>
          <w:szCs w:val="26"/>
          <w:lang w:val="x-none" w:eastAsia="x-none"/>
        </w:rPr>
        <w:t>2.3. Результат</w:t>
      </w:r>
      <w:r w:rsidRPr="00136273">
        <w:rPr>
          <w:sz w:val="26"/>
          <w:szCs w:val="26"/>
          <w:lang w:eastAsia="x-none"/>
        </w:rPr>
        <w:t>ом</w:t>
      </w:r>
      <w:r w:rsidRPr="00136273">
        <w:rPr>
          <w:sz w:val="26"/>
          <w:szCs w:val="26"/>
          <w:lang w:val="x-none" w:eastAsia="x-none"/>
        </w:rPr>
        <w:t xml:space="preserve"> предоставления</w:t>
      </w:r>
      <w:r w:rsidRPr="00136273">
        <w:rPr>
          <w:sz w:val="26"/>
          <w:szCs w:val="26"/>
          <w:lang w:eastAsia="ru-RU"/>
        </w:rPr>
        <w:t xml:space="preserve"> </w:t>
      </w:r>
      <w:r w:rsidRPr="00136273">
        <w:rPr>
          <w:rFonts w:eastAsia="Calibri"/>
          <w:sz w:val="26"/>
          <w:szCs w:val="26"/>
          <w:lang w:eastAsia="ru-RU"/>
        </w:rPr>
        <w:t>муниципальной</w:t>
      </w:r>
      <w:r w:rsidRPr="00136273">
        <w:rPr>
          <w:sz w:val="26"/>
          <w:szCs w:val="26"/>
          <w:lang w:val="x-none" w:eastAsia="x-none"/>
        </w:rPr>
        <w:t xml:space="preserve"> услуги</w:t>
      </w:r>
      <w:r w:rsidRPr="00136273">
        <w:rPr>
          <w:sz w:val="26"/>
          <w:szCs w:val="26"/>
          <w:lang w:eastAsia="x-none"/>
        </w:rPr>
        <w:t xml:space="preserve"> является:</w:t>
      </w:r>
    </w:p>
    <w:p w:rsidR="004F74E0" w:rsidRPr="00136273" w:rsidRDefault="008B33EA" w:rsidP="004F74E0">
      <w:pPr>
        <w:shd w:val="clear" w:color="auto" w:fill="FFFFFF"/>
        <w:suppressAutoHyphens w:val="0"/>
        <w:ind w:firstLine="567"/>
        <w:jc w:val="both"/>
        <w:textAlignment w:val="baseline"/>
        <w:rPr>
          <w:rFonts w:eastAsia="Arial Unicode MS"/>
          <w:sz w:val="26"/>
          <w:szCs w:val="26"/>
          <w:lang w:eastAsia="zh-CN"/>
        </w:rPr>
      </w:pPr>
      <w:r w:rsidRPr="00136273">
        <w:rPr>
          <w:spacing w:val="2"/>
          <w:sz w:val="26"/>
          <w:szCs w:val="26"/>
          <w:lang w:eastAsia="ru-RU"/>
        </w:rPr>
        <w:t xml:space="preserve">- </w:t>
      </w:r>
      <w:r w:rsidR="004F74E0" w:rsidRPr="00136273">
        <w:rPr>
          <w:spacing w:val="2"/>
          <w:sz w:val="26"/>
          <w:szCs w:val="26"/>
          <w:lang w:eastAsia="ru-RU"/>
        </w:rPr>
        <w:t>в</w:t>
      </w:r>
      <w:r w:rsidR="004F74E0" w:rsidRPr="00136273">
        <w:rPr>
          <w:rFonts w:eastAsia="Arial Unicode MS"/>
          <w:sz w:val="26"/>
          <w:szCs w:val="26"/>
          <w:lang w:eastAsia="zh-CN"/>
        </w:rPr>
        <w:t xml:space="preserve">ыдача заявителю уведомления о согласовании установки информационной вывески, дизайн-проекта размещения вывески по форме согласно приложению № 4 к настоящему регламенту; </w:t>
      </w:r>
    </w:p>
    <w:p w:rsidR="008B33EA" w:rsidRPr="00136273" w:rsidRDefault="004F74E0" w:rsidP="004F74E0">
      <w:pPr>
        <w:shd w:val="clear" w:color="auto" w:fill="FFFFFF"/>
        <w:suppressAutoHyphens w:val="0"/>
        <w:ind w:firstLine="567"/>
        <w:jc w:val="both"/>
        <w:textAlignment w:val="baseline"/>
        <w:rPr>
          <w:color w:val="000000"/>
          <w:spacing w:val="2"/>
          <w:sz w:val="26"/>
          <w:szCs w:val="26"/>
          <w:lang w:eastAsia="ru-RU"/>
        </w:rPr>
      </w:pPr>
      <w:r w:rsidRPr="00136273">
        <w:rPr>
          <w:rFonts w:eastAsia="Arial Unicode MS"/>
          <w:sz w:val="26"/>
          <w:szCs w:val="26"/>
          <w:lang w:eastAsia="zh-CN"/>
        </w:rPr>
        <w:t xml:space="preserve">- выдача заявителю мотивированного решения об отказе в предоставлении услуги по форме согласно приложению № 5 к настоящему </w:t>
      </w:r>
      <w:proofErr w:type="gramStart"/>
      <w:r w:rsidRPr="00136273">
        <w:rPr>
          <w:rFonts w:eastAsia="Arial Unicode MS"/>
          <w:sz w:val="26"/>
          <w:szCs w:val="26"/>
          <w:lang w:eastAsia="zh-CN"/>
        </w:rPr>
        <w:t>регламенту.</w:t>
      </w:r>
      <w:r w:rsidR="008B33EA" w:rsidRPr="00136273">
        <w:rPr>
          <w:color w:val="000000"/>
          <w:spacing w:val="2"/>
          <w:sz w:val="26"/>
          <w:szCs w:val="26"/>
          <w:lang w:eastAsia="ru-RU"/>
        </w:rPr>
        <w:t>.</w:t>
      </w:r>
      <w:proofErr w:type="gramEnd"/>
      <w:r w:rsidR="008B33EA" w:rsidRPr="00136273">
        <w:rPr>
          <w:color w:val="000000"/>
          <w:spacing w:val="2"/>
          <w:sz w:val="26"/>
          <w:szCs w:val="26"/>
          <w:lang w:eastAsia="ru-RU"/>
        </w:rPr>
        <w:t xml:space="preserve"> </w:t>
      </w:r>
    </w:p>
    <w:p w:rsidR="008B33EA" w:rsidRPr="00136273" w:rsidRDefault="008B33EA" w:rsidP="008B33EA">
      <w:pPr>
        <w:tabs>
          <w:tab w:val="left" w:pos="142"/>
          <w:tab w:val="left" w:pos="284"/>
        </w:tabs>
        <w:suppressAutoHyphens w:val="0"/>
        <w:ind w:firstLine="709"/>
        <w:jc w:val="both"/>
        <w:rPr>
          <w:sz w:val="26"/>
          <w:szCs w:val="26"/>
          <w:lang w:eastAsia="x-none"/>
        </w:rPr>
      </w:pPr>
      <w:bookmarkStart w:id="3" w:name="sub_1025"/>
      <w:r w:rsidRPr="00136273">
        <w:rPr>
          <w:sz w:val="26"/>
          <w:szCs w:val="26"/>
          <w:lang w:eastAsia="x-none"/>
        </w:rPr>
        <w:t xml:space="preserve">Результат предоставления </w:t>
      </w:r>
      <w:r w:rsidRPr="00136273">
        <w:rPr>
          <w:rFonts w:eastAsia="Calibri"/>
          <w:sz w:val="26"/>
          <w:szCs w:val="26"/>
          <w:lang w:eastAsia="ru-RU"/>
        </w:rPr>
        <w:t>муниципальной</w:t>
      </w:r>
      <w:r w:rsidRPr="00136273">
        <w:rPr>
          <w:sz w:val="26"/>
          <w:szCs w:val="26"/>
          <w:lang w:eastAsia="x-none"/>
        </w:rPr>
        <w:t xml:space="preserve"> услуги предоставляется (в соответствии со способом, указанным заявителем при подаче заявления и документов):</w:t>
      </w:r>
    </w:p>
    <w:p w:rsidR="008B33EA" w:rsidRPr="00136273" w:rsidRDefault="008B33EA" w:rsidP="008B33EA">
      <w:pPr>
        <w:tabs>
          <w:tab w:val="left" w:pos="142"/>
          <w:tab w:val="left" w:pos="284"/>
        </w:tabs>
        <w:suppressAutoHyphens w:val="0"/>
        <w:ind w:firstLine="709"/>
        <w:jc w:val="both"/>
        <w:rPr>
          <w:sz w:val="26"/>
          <w:szCs w:val="26"/>
          <w:lang w:eastAsia="x-none"/>
        </w:rPr>
      </w:pPr>
      <w:r w:rsidRPr="00136273">
        <w:rPr>
          <w:sz w:val="26"/>
          <w:szCs w:val="26"/>
          <w:lang w:eastAsia="x-none"/>
        </w:rPr>
        <w:t>1) при личной явке:</w:t>
      </w:r>
    </w:p>
    <w:p w:rsidR="008B33EA" w:rsidRPr="00136273" w:rsidRDefault="008B33EA" w:rsidP="008B33EA">
      <w:pPr>
        <w:suppressAutoHyphens w:val="0"/>
        <w:ind w:firstLine="709"/>
        <w:rPr>
          <w:sz w:val="26"/>
          <w:szCs w:val="26"/>
          <w:lang w:eastAsia="x-none"/>
        </w:rPr>
      </w:pPr>
      <w:r w:rsidRPr="00136273">
        <w:rPr>
          <w:sz w:val="26"/>
          <w:szCs w:val="26"/>
          <w:lang w:val="x-none" w:eastAsia="x-none"/>
        </w:rPr>
        <w:t>в филиалах, отделах</w:t>
      </w:r>
      <w:r w:rsidRPr="00136273">
        <w:rPr>
          <w:sz w:val="26"/>
          <w:szCs w:val="26"/>
          <w:lang w:eastAsia="x-none"/>
        </w:rPr>
        <w:t>,</w:t>
      </w:r>
      <w:r w:rsidRPr="00136273">
        <w:rPr>
          <w:sz w:val="26"/>
          <w:szCs w:val="26"/>
          <w:lang w:val="x-none" w:eastAsia="x-none"/>
        </w:rPr>
        <w:t xml:space="preserve"> удаленных рабочих мест</w:t>
      </w:r>
      <w:r w:rsidRPr="00136273">
        <w:rPr>
          <w:sz w:val="26"/>
          <w:szCs w:val="26"/>
          <w:lang w:eastAsia="x-none"/>
        </w:rPr>
        <w:t>ах</w:t>
      </w:r>
      <w:r w:rsidRPr="00136273">
        <w:rPr>
          <w:sz w:val="26"/>
          <w:szCs w:val="26"/>
          <w:lang w:val="x-none" w:eastAsia="x-none"/>
        </w:rPr>
        <w:t xml:space="preserve"> ГБУ ЛО «МФЦ»;</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без личной явки: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в электронной форме через личный кабинет заявителя на ЕПГУ;</w:t>
      </w:r>
    </w:p>
    <w:p w:rsidR="008B33EA" w:rsidRPr="00136273" w:rsidRDefault="008B33EA" w:rsidP="008B33EA">
      <w:pPr>
        <w:tabs>
          <w:tab w:val="left" w:pos="142"/>
          <w:tab w:val="left" w:pos="284"/>
        </w:tabs>
        <w:suppressAutoHyphens w:val="0"/>
        <w:ind w:firstLine="709"/>
        <w:jc w:val="both"/>
        <w:rPr>
          <w:sz w:val="26"/>
          <w:szCs w:val="26"/>
          <w:lang w:eastAsia="x-none"/>
        </w:rPr>
      </w:pPr>
      <w:r w:rsidRPr="00136273">
        <w:rPr>
          <w:sz w:val="26"/>
          <w:szCs w:val="26"/>
          <w:lang w:val="x-none" w:eastAsia="x-none"/>
        </w:rPr>
        <w:t>2.4. Срок предоставления</w:t>
      </w:r>
      <w:r w:rsidRPr="00136273">
        <w:rPr>
          <w:sz w:val="26"/>
          <w:szCs w:val="26"/>
          <w:lang w:eastAsia="ru-RU"/>
        </w:rPr>
        <w:t xml:space="preserve"> </w:t>
      </w:r>
      <w:r w:rsidRPr="00136273">
        <w:rPr>
          <w:rFonts w:eastAsia="Calibri"/>
          <w:sz w:val="26"/>
          <w:szCs w:val="26"/>
          <w:lang w:eastAsia="ru-RU"/>
        </w:rPr>
        <w:t>муниципальной</w:t>
      </w:r>
      <w:r w:rsidRPr="00136273">
        <w:rPr>
          <w:sz w:val="26"/>
          <w:szCs w:val="26"/>
          <w:lang w:val="x-none" w:eastAsia="x-none"/>
        </w:rPr>
        <w:t xml:space="preserve"> услуги составляет</w:t>
      </w:r>
      <w:r w:rsidRPr="00136273">
        <w:rPr>
          <w:sz w:val="26"/>
          <w:szCs w:val="26"/>
          <w:lang w:eastAsia="x-none"/>
        </w:rPr>
        <w:t xml:space="preserve"> 10 рабочих </w:t>
      </w:r>
      <w:r w:rsidRPr="00136273">
        <w:rPr>
          <w:sz w:val="26"/>
          <w:szCs w:val="26"/>
          <w:lang w:val="x-none" w:eastAsia="x-none"/>
        </w:rPr>
        <w:t>д</w:t>
      </w:r>
      <w:r w:rsidRPr="00136273">
        <w:rPr>
          <w:sz w:val="26"/>
          <w:szCs w:val="26"/>
          <w:lang w:eastAsia="x-none"/>
        </w:rPr>
        <w:t xml:space="preserve">ней </w:t>
      </w:r>
      <w:r w:rsidRPr="00136273">
        <w:rPr>
          <w:sz w:val="26"/>
          <w:szCs w:val="26"/>
          <w:lang w:val="x-none" w:eastAsia="x-none"/>
        </w:rPr>
        <w:t>с даты поступления</w:t>
      </w:r>
      <w:r w:rsidRPr="00136273">
        <w:rPr>
          <w:sz w:val="26"/>
          <w:szCs w:val="26"/>
          <w:lang w:eastAsia="x-none"/>
        </w:rPr>
        <w:t xml:space="preserve"> (регистрации)</w:t>
      </w:r>
      <w:r w:rsidRPr="00136273">
        <w:rPr>
          <w:sz w:val="26"/>
          <w:szCs w:val="26"/>
          <w:lang w:val="x-none" w:eastAsia="x-none"/>
        </w:rPr>
        <w:t xml:space="preserve"> заявления</w:t>
      </w:r>
      <w:r w:rsidRPr="00136273">
        <w:rPr>
          <w:sz w:val="26"/>
          <w:szCs w:val="26"/>
          <w:lang w:eastAsia="x-none"/>
        </w:rPr>
        <w:t xml:space="preserve"> в</w:t>
      </w:r>
      <w:r w:rsidRPr="00136273">
        <w:rPr>
          <w:sz w:val="26"/>
          <w:szCs w:val="26"/>
          <w:lang w:val="x-none" w:eastAsia="x-none"/>
        </w:rPr>
        <w:t xml:space="preserve"> </w:t>
      </w:r>
      <w:r w:rsidRPr="00136273">
        <w:rPr>
          <w:sz w:val="26"/>
          <w:szCs w:val="26"/>
          <w:lang w:eastAsia="x-none"/>
        </w:rPr>
        <w:t>МБУ «Центр размещения рекламы» (при наличии необходимых согласований)</w:t>
      </w:r>
      <w:r w:rsidRPr="00136273">
        <w:rPr>
          <w:sz w:val="26"/>
          <w:szCs w:val="26"/>
          <w:lang w:val="x-none" w:eastAsia="x-none"/>
        </w:rPr>
        <w:t>.</w:t>
      </w:r>
    </w:p>
    <w:p w:rsidR="008A45C9" w:rsidRPr="00136273" w:rsidRDefault="008B33EA" w:rsidP="008A45C9">
      <w:pPr>
        <w:widowControl w:val="0"/>
        <w:tabs>
          <w:tab w:val="left" w:pos="142"/>
          <w:tab w:val="left" w:pos="284"/>
        </w:tabs>
        <w:suppressAutoHyphens w:val="0"/>
        <w:autoSpaceDE w:val="0"/>
        <w:autoSpaceDN w:val="0"/>
        <w:adjustRightInd w:val="0"/>
        <w:ind w:firstLine="709"/>
        <w:jc w:val="both"/>
        <w:rPr>
          <w:sz w:val="26"/>
          <w:szCs w:val="26"/>
          <w:lang w:eastAsia="ru-RU"/>
        </w:rPr>
      </w:pPr>
      <w:bookmarkStart w:id="4" w:name="sub_1027"/>
      <w:bookmarkEnd w:id="3"/>
      <w:r w:rsidRPr="00136273">
        <w:rPr>
          <w:sz w:val="26"/>
          <w:szCs w:val="26"/>
          <w:lang w:eastAsia="ru-RU"/>
        </w:rPr>
        <w:t xml:space="preserve">2.5. </w:t>
      </w:r>
      <w:bookmarkEnd w:id="4"/>
      <w:r w:rsidR="008A45C9" w:rsidRPr="00136273">
        <w:rPr>
          <w:sz w:val="26"/>
          <w:szCs w:val="26"/>
          <w:lang w:eastAsia="ru-RU"/>
        </w:rPr>
        <w:t>Правовые основания для предоставления муниципальной услуги предусмотрены:</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Закон РФ от 7 февраля 1992 г. № 2300-1 «О защите прав потребителей»;</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Федеральный закон от 25 июня 2022 года № 73-ФЗ «Об объектах культурного наследия (памятниках истории и культуры) народов Российской Федерации».</w:t>
      </w:r>
    </w:p>
    <w:p w:rsidR="008A45C9" w:rsidRPr="00136273" w:rsidRDefault="008A45C9" w:rsidP="008A45C9">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 Правила установки и эксплуатации рекламных и информационных конструкций на территории муниципального образования Всеволожский муниципальный район Ленинградской области, утвержденные постановлением администрации от 08.06.2023 № 1972 (далее – Правила)».</w:t>
      </w:r>
    </w:p>
    <w:p w:rsidR="008B33EA" w:rsidRPr="00136273" w:rsidRDefault="008B33EA" w:rsidP="008A45C9">
      <w:pPr>
        <w:widowControl w:val="0"/>
        <w:tabs>
          <w:tab w:val="left" w:pos="142"/>
          <w:tab w:val="left" w:pos="284"/>
        </w:tabs>
        <w:suppressAutoHyphens w:val="0"/>
        <w:autoSpaceDE w:val="0"/>
        <w:autoSpaceDN w:val="0"/>
        <w:adjustRightInd w:val="0"/>
        <w:ind w:firstLine="709"/>
        <w:jc w:val="both"/>
        <w:rPr>
          <w:spacing w:val="-8"/>
          <w:sz w:val="26"/>
          <w:szCs w:val="26"/>
          <w:lang w:eastAsia="x-none"/>
        </w:rPr>
      </w:pPr>
      <w:r w:rsidRPr="00136273">
        <w:rPr>
          <w:sz w:val="26"/>
          <w:szCs w:val="26"/>
          <w:lang w:val="x-none" w:eastAsia="x-none"/>
        </w:rPr>
        <w:t>2.</w:t>
      </w:r>
      <w:r w:rsidRPr="00136273">
        <w:rPr>
          <w:sz w:val="26"/>
          <w:szCs w:val="26"/>
          <w:lang w:eastAsia="x-none"/>
        </w:rPr>
        <w:t>6</w:t>
      </w:r>
      <w:r w:rsidRPr="00136273">
        <w:rPr>
          <w:sz w:val="26"/>
          <w:szCs w:val="26"/>
          <w:lang w:val="x-none" w:eastAsia="x-none"/>
        </w:rPr>
        <w:t xml:space="preserve">. </w:t>
      </w:r>
      <w:r w:rsidRPr="00136273">
        <w:rPr>
          <w:spacing w:val="-6"/>
          <w:sz w:val="26"/>
          <w:szCs w:val="26"/>
          <w:lang w:eastAsia="x-none"/>
        </w:rPr>
        <w:t>Исчерпывающий перечень документов, необходимых в соответствии с законодательными или</w:t>
      </w:r>
      <w:r w:rsidRPr="00136273">
        <w:rPr>
          <w:sz w:val="26"/>
          <w:szCs w:val="26"/>
          <w:lang w:eastAsia="x-none"/>
        </w:rPr>
        <w:t xml:space="preserve"> иными нормативными правовыми актами для </w:t>
      </w:r>
      <w:r w:rsidRPr="00136273">
        <w:rPr>
          <w:spacing w:val="-8"/>
          <w:sz w:val="26"/>
          <w:szCs w:val="26"/>
          <w:lang w:eastAsia="x-none"/>
        </w:rPr>
        <w:t xml:space="preserve">предоставления </w:t>
      </w:r>
      <w:r w:rsidRPr="00136273">
        <w:rPr>
          <w:rFonts w:eastAsia="Calibri"/>
          <w:spacing w:val="-8"/>
          <w:sz w:val="26"/>
          <w:szCs w:val="26"/>
          <w:lang w:eastAsia="ru-RU"/>
        </w:rPr>
        <w:t>муниципальной</w:t>
      </w:r>
      <w:r w:rsidRPr="00136273">
        <w:rPr>
          <w:spacing w:val="-8"/>
          <w:sz w:val="26"/>
          <w:szCs w:val="26"/>
          <w:lang w:eastAsia="x-none"/>
        </w:rPr>
        <w:t xml:space="preserve"> услуги, подлежащих представлению заявителем:</w:t>
      </w:r>
    </w:p>
    <w:p w:rsidR="00544C49" w:rsidRPr="00136273" w:rsidRDefault="008B33EA" w:rsidP="00544C49">
      <w:pPr>
        <w:suppressAutoHyphens w:val="0"/>
        <w:autoSpaceDE w:val="0"/>
        <w:autoSpaceDN w:val="0"/>
        <w:adjustRightInd w:val="0"/>
        <w:ind w:firstLine="709"/>
        <w:jc w:val="both"/>
        <w:rPr>
          <w:sz w:val="26"/>
          <w:szCs w:val="26"/>
          <w:lang w:eastAsia="ru-RU"/>
        </w:rPr>
      </w:pPr>
      <w:r w:rsidRPr="00136273">
        <w:rPr>
          <w:sz w:val="26"/>
          <w:szCs w:val="26"/>
          <w:lang w:eastAsia="ru-RU"/>
        </w:rPr>
        <w:t xml:space="preserve">1) </w:t>
      </w:r>
      <w:r w:rsidR="00544C49" w:rsidRPr="00136273">
        <w:rPr>
          <w:sz w:val="26"/>
          <w:szCs w:val="26"/>
          <w:lang w:eastAsia="ru-RU"/>
        </w:rPr>
        <w:t xml:space="preserve">заявление о предоставлении услуги по форме в соответствии с приложением № 1 к настоящему административному регламенту. </w:t>
      </w:r>
    </w:p>
    <w:p w:rsidR="008B33EA" w:rsidRPr="00136273" w:rsidRDefault="008B33EA" w:rsidP="00AA013C">
      <w:pPr>
        <w:suppressAutoHyphens w:val="0"/>
        <w:autoSpaceDE w:val="0"/>
        <w:autoSpaceDN w:val="0"/>
        <w:adjustRightInd w:val="0"/>
        <w:ind w:firstLine="709"/>
        <w:jc w:val="both"/>
        <w:rPr>
          <w:sz w:val="26"/>
          <w:szCs w:val="26"/>
          <w:lang w:eastAsia="ru-RU"/>
        </w:rPr>
      </w:pPr>
      <w:r w:rsidRPr="00136273">
        <w:rPr>
          <w:sz w:val="26"/>
          <w:szCs w:val="26"/>
          <w:lang w:eastAsia="ru-RU"/>
        </w:rPr>
        <w:t xml:space="preserve">2) документ, удостоверяющий личность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w:t>
      </w:r>
      <w:r w:rsidRPr="00136273">
        <w:rPr>
          <w:spacing w:val="-8"/>
          <w:sz w:val="26"/>
          <w:szCs w:val="26"/>
          <w:lang w:eastAsia="ru-RU"/>
        </w:rPr>
        <w:t>гражданина, лица без гражданства, включая вид на жительство и удостоверение беженца</w:t>
      </w:r>
      <w:r w:rsidR="00544C49" w:rsidRPr="00136273">
        <w:rPr>
          <w:sz w:val="26"/>
          <w:szCs w:val="26"/>
          <w:lang w:eastAsia="ru-RU"/>
        </w:rPr>
        <w:t xml:space="preserve"> - – в случае представления заявления и прилагаемых к нему документов посредством личного обращения </w:t>
      </w:r>
      <w:proofErr w:type="gramStart"/>
      <w:r w:rsidR="00544C49" w:rsidRPr="00136273">
        <w:rPr>
          <w:sz w:val="26"/>
          <w:szCs w:val="26"/>
          <w:lang w:eastAsia="ru-RU"/>
        </w:rPr>
        <w:t>в  МФЦ</w:t>
      </w:r>
      <w:proofErr w:type="gramEnd"/>
      <w:r w:rsidR="00544C49" w:rsidRPr="00136273">
        <w:rPr>
          <w:sz w:val="26"/>
          <w:szCs w:val="26"/>
          <w:lang w:eastAsia="ru-RU"/>
        </w:rPr>
        <w:t>.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3) документ, удостоверяющий право (полномочия) представителя юридического лица, если с заявлением обращается представитель заявителя:</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lastRenderedPageBreak/>
        <w:t xml:space="preserve">- доверенность, удостоверенная нотариально/главой местной администрации поселения и специально уполномоченным должностным лицом местного самоуправления поселения/главой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 xml:space="preserve">- доверенность, удостоверенная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 доверенность в простой письменной форме.</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 xml:space="preserve">4) паспорт вывески, оформленный в соответствии с требованиями, указанными в приложении </w:t>
      </w:r>
      <w:r w:rsidRPr="008056A1">
        <w:rPr>
          <w:color w:val="000000"/>
          <w:sz w:val="26"/>
          <w:szCs w:val="26"/>
          <w:lang w:eastAsia="ru-RU"/>
        </w:rPr>
        <w:t>3</w:t>
      </w:r>
      <w:r w:rsidRPr="00136273">
        <w:rPr>
          <w:color w:val="000000"/>
          <w:sz w:val="26"/>
          <w:szCs w:val="26"/>
          <w:lang w:eastAsia="ru-RU"/>
        </w:rPr>
        <w:t xml:space="preserve"> к настоящему регламенту;</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5) документ, подтверждающий право собственности (пользования) на зарегистрированные товарный знак или знак обслуживания в случае их размещения на вывеске;</w:t>
      </w:r>
    </w:p>
    <w:p w:rsidR="008B33EA" w:rsidRPr="00136273" w:rsidRDefault="008B33EA" w:rsidP="008B33EA">
      <w:pPr>
        <w:tabs>
          <w:tab w:val="left" w:pos="142"/>
          <w:tab w:val="left" w:pos="284"/>
        </w:tabs>
        <w:suppressAutoHyphens w:val="0"/>
        <w:ind w:firstLine="709"/>
        <w:jc w:val="both"/>
        <w:rPr>
          <w:color w:val="FF0000"/>
          <w:sz w:val="26"/>
          <w:szCs w:val="26"/>
          <w:lang w:eastAsia="ru-RU"/>
        </w:rPr>
      </w:pPr>
      <w:r w:rsidRPr="00136273">
        <w:rPr>
          <w:sz w:val="26"/>
          <w:szCs w:val="26"/>
          <w:lang w:eastAsia="ru-RU"/>
        </w:rPr>
        <w:t xml:space="preserve">6) </w:t>
      </w:r>
      <w:r w:rsidRPr="00136273">
        <w:rPr>
          <w:spacing w:val="-8"/>
          <w:sz w:val="26"/>
          <w:szCs w:val="26"/>
          <w:lang w:eastAsia="ru-RU"/>
        </w:rPr>
        <w:t xml:space="preserve">правоустанавливающий документ на объект, на котором размещается </w:t>
      </w:r>
      <w:r w:rsidRPr="00136273">
        <w:rPr>
          <w:spacing w:val="-10"/>
          <w:sz w:val="26"/>
          <w:szCs w:val="26"/>
          <w:lang w:eastAsia="ru-RU"/>
        </w:rPr>
        <w:t>информационная вывеска, в случае если право собственности не зарегистрировано в Едином</w:t>
      </w:r>
      <w:r w:rsidRPr="00136273">
        <w:rPr>
          <w:sz w:val="26"/>
          <w:szCs w:val="26"/>
          <w:lang w:eastAsia="ru-RU"/>
        </w:rPr>
        <w:t xml:space="preserve"> государственном реестре недвижимост</w:t>
      </w:r>
      <w:r w:rsidRPr="00136273">
        <w:rPr>
          <w:color w:val="000000"/>
          <w:sz w:val="26"/>
          <w:szCs w:val="26"/>
          <w:lang w:eastAsia="ru-RU"/>
        </w:rPr>
        <w:t>и</w:t>
      </w:r>
      <w:r w:rsidR="00544C49" w:rsidRPr="00136273">
        <w:rPr>
          <w:color w:val="000000"/>
          <w:sz w:val="26"/>
          <w:szCs w:val="26"/>
          <w:lang w:eastAsia="ru-RU"/>
        </w:rPr>
        <w:t>.</w:t>
      </w:r>
    </w:p>
    <w:p w:rsidR="008B33EA" w:rsidRPr="00136273" w:rsidRDefault="008B33EA" w:rsidP="008B33EA">
      <w:pPr>
        <w:tabs>
          <w:tab w:val="left" w:pos="142"/>
          <w:tab w:val="left" w:pos="284"/>
        </w:tabs>
        <w:suppressAutoHyphens w:val="0"/>
        <w:ind w:firstLine="709"/>
        <w:jc w:val="both"/>
        <w:rPr>
          <w:rFonts w:eastAsia="Calibri"/>
          <w:sz w:val="26"/>
          <w:szCs w:val="26"/>
          <w:lang w:eastAsia="ru-RU"/>
        </w:rPr>
      </w:pPr>
      <w:r w:rsidRPr="00136273">
        <w:rPr>
          <w:sz w:val="26"/>
          <w:szCs w:val="26"/>
          <w:lang w:eastAsia="ru-RU"/>
        </w:rPr>
        <w:t xml:space="preserve">2.7. </w:t>
      </w:r>
      <w:r w:rsidRPr="00136273">
        <w:rPr>
          <w:spacing w:val="-8"/>
          <w:sz w:val="26"/>
          <w:szCs w:val="26"/>
          <w:lang w:eastAsia="ru-RU"/>
        </w:rPr>
        <w:t>Исчерпывающий перечень документов, необходимых в соответствии с законодательными</w:t>
      </w:r>
      <w:r w:rsidRPr="00136273">
        <w:rPr>
          <w:sz w:val="26"/>
          <w:szCs w:val="26"/>
          <w:lang w:eastAsia="ru-RU"/>
        </w:rPr>
        <w:t xml:space="preserve"> или иными нормативными правовыми актами для предоставления муниципальной услуги, находящихся в распоряжении государственных органов и подлежащих представлению в рамках межведомственного информационного взаимодействия:</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 xml:space="preserve">МБУ «Центр размещения рекламы» в рамках </w:t>
      </w:r>
      <w:r w:rsidRPr="00136273">
        <w:rPr>
          <w:bCs/>
          <w:sz w:val="26"/>
          <w:szCs w:val="26"/>
          <w:lang w:eastAsia="ru-RU"/>
        </w:rPr>
        <w:t xml:space="preserve">межведомственного информационного взаимодействия </w:t>
      </w:r>
      <w:r w:rsidRPr="00136273">
        <w:rPr>
          <w:sz w:val="26"/>
          <w:szCs w:val="26"/>
          <w:lang w:eastAsia="ru-RU"/>
        </w:rPr>
        <w:t xml:space="preserve">для предоставления </w:t>
      </w:r>
      <w:r w:rsidRPr="00136273">
        <w:rPr>
          <w:rFonts w:eastAsia="Calibri"/>
          <w:sz w:val="26"/>
          <w:szCs w:val="26"/>
          <w:lang w:eastAsia="ru-RU"/>
        </w:rPr>
        <w:t>муниципальной</w:t>
      </w:r>
      <w:r w:rsidRPr="00136273">
        <w:rPr>
          <w:sz w:val="26"/>
          <w:szCs w:val="26"/>
          <w:lang w:eastAsia="ru-RU"/>
        </w:rPr>
        <w:t xml:space="preserve"> услуги запрашивает следующие документы (сведения):</w:t>
      </w:r>
    </w:p>
    <w:p w:rsidR="008B33EA" w:rsidRPr="00136273" w:rsidRDefault="008B33EA" w:rsidP="00EE608B">
      <w:pPr>
        <w:tabs>
          <w:tab w:val="left" w:pos="993"/>
        </w:tabs>
        <w:suppressAutoHyphens w:val="0"/>
        <w:autoSpaceDE w:val="0"/>
        <w:autoSpaceDN w:val="0"/>
        <w:adjustRightInd w:val="0"/>
        <w:ind w:firstLine="709"/>
        <w:jc w:val="both"/>
        <w:rPr>
          <w:sz w:val="26"/>
          <w:szCs w:val="26"/>
          <w:lang w:eastAsia="ru-RU"/>
        </w:rPr>
      </w:pPr>
      <w:r w:rsidRPr="00136273">
        <w:rPr>
          <w:sz w:val="26"/>
          <w:szCs w:val="26"/>
          <w:lang w:eastAsia="ru-RU"/>
        </w:rPr>
        <w:t>1)</w:t>
      </w:r>
      <w:r w:rsidRPr="00136273">
        <w:rPr>
          <w:sz w:val="26"/>
          <w:szCs w:val="26"/>
          <w:lang w:eastAsia="ru-RU"/>
        </w:rPr>
        <w:tab/>
        <w:t>сведения из Единого государственного реестра юридических лиц, в случае подачи заявления юридическим лицом;</w:t>
      </w:r>
    </w:p>
    <w:p w:rsidR="008B33EA" w:rsidRPr="00136273" w:rsidRDefault="008B33EA" w:rsidP="00EE608B">
      <w:pPr>
        <w:tabs>
          <w:tab w:val="left" w:pos="993"/>
        </w:tabs>
        <w:suppressAutoHyphens w:val="0"/>
        <w:autoSpaceDE w:val="0"/>
        <w:autoSpaceDN w:val="0"/>
        <w:adjustRightInd w:val="0"/>
        <w:ind w:firstLine="709"/>
        <w:jc w:val="both"/>
        <w:rPr>
          <w:sz w:val="26"/>
          <w:szCs w:val="26"/>
          <w:lang w:eastAsia="ru-RU"/>
        </w:rPr>
      </w:pPr>
      <w:r w:rsidRPr="00136273">
        <w:rPr>
          <w:sz w:val="26"/>
          <w:szCs w:val="26"/>
          <w:lang w:eastAsia="ru-RU"/>
        </w:rPr>
        <w:t>2)</w:t>
      </w:r>
      <w:r w:rsidRPr="00136273">
        <w:rPr>
          <w:sz w:val="26"/>
          <w:szCs w:val="26"/>
          <w:lang w:eastAsia="ru-RU"/>
        </w:rPr>
        <w:tab/>
        <w:t>сведения из Единого государственного реестра индивидуальных предпринимателей, в случае подачи заявления индивидуальным предпринимателем;</w:t>
      </w:r>
    </w:p>
    <w:p w:rsidR="008B33EA" w:rsidRPr="00136273" w:rsidRDefault="008B33EA" w:rsidP="00EE608B">
      <w:pPr>
        <w:tabs>
          <w:tab w:val="left" w:pos="993"/>
        </w:tabs>
        <w:suppressAutoHyphens w:val="0"/>
        <w:autoSpaceDE w:val="0"/>
        <w:autoSpaceDN w:val="0"/>
        <w:adjustRightInd w:val="0"/>
        <w:ind w:firstLine="709"/>
        <w:jc w:val="both"/>
        <w:rPr>
          <w:sz w:val="26"/>
          <w:szCs w:val="26"/>
          <w:lang w:eastAsia="ru-RU"/>
        </w:rPr>
      </w:pPr>
      <w:r w:rsidRPr="00136273">
        <w:rPr>
          <w:sz w:val="26"/>
          <w:szCs w:val="26"/>
          <w:lang w:eastAsia="ru-RU"/>
        </w:rPr>
        <w:t>3)</w:t>
      </w:r>
      <w:r w:rsidRPr="00136273">
        <w:rPr>
          <w:sz w:val="26"/>
          <w:szCs w:val="26"/>
          <w:lang w:eastAsia="ru-RU"/>
        </w:rPr>
        <w:tab/>
        <w:t>выписка из Единого государственного реестра недвижимости, подтверждающая право собственности, право хозяйственного ведения, оперативного управления или аренды недвижимого имущества;</w:t>
      </w:r>
    </w:p>
    <w:p w:rsidR="008B33EA" w:rsidRPr="00136273" w:rsidRDefault="008B33EA" w:rsidP="00EE608B">
      <w:pPr>
        <w:tabs>
          <w:tab w:val="left" w:pos="993"/>
        </w:tabs>
        <w:suppressAutoHyphens w:val="0"/>
        <w:autoSpaceDE w:val="0"/>
        <w:autoSpaceDN w:val="0"/>
        <w:adjustRightInd w:val="0"/>
        <w:ind w:firstLine="709"/>
        <w:jc w:val="both"/>
        <w:rPr>
          <w:color w:val="000000"/>
          <w:sz w:val="26"/>
          <w:szCs w:val="26"/>
          <w:lang w:eastAsia="ru-RU"/>
        </w:rPr>
      </w:pPr>
      <w:r w:rsidRPr="00136273">
        <w:rPr>
          <w:color w:val="000000"/>
          <w:sz w:val="26"/>
          <w:szCs w:val="26"/>
          <w:lang w:eastAsia="ru-RU"/>
        </w:rPr>
        <w:t>4) согласие комитета по сохранению культурного наследия Ленинградской области (если место расположения вывески – объект культурного наследия).</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 xml:space="preserve">Заявитель вправе представить документы (сведения), указанные в </w:t>
      </w:r>
      <w:hyperlink r:id="rId9" w:history="1">
        <w:r w:rsidRPr="00136273">
          <w:rPr>
            <w:color w:val="000000"/>
            <w:sz w:val="26"/>
            <w:szCs w:val="26"/>
            <w:lang w:eastAsia="ru-RU"/>
          </w:rPr>
          <w:t>пункте 2.7</w:t>
        </w:r>
      </w:hyperlink>
      <w:r w:rsidRPr="00136273">
        <w:rPr>
          <w:color w:val="000000"/>
          <w:sz w:val="26"/>
          <w:szCs w:val="26"/>
          <w:lang w:eastAsia="ru-RU"/>
        </w:rPr>
        <w:t xml:space="preserve"> </w:t>
      </w:r>
      <w:r w:rsidRPr="00136273">
        <w:rPr>
          <w:sz w:val="26"/>
          <w:szCs w:val="26"/>
          <w:lang w:eastAsia="ru-RU"/>
        </w:rPr>
        <w:t>настоящего регламента, по собственной инициативе.</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2.7.1. При предоставлении муниципальной услуги запрещается требовать от Заявителя:</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544C49" w:rsidRPr="00136273">
        <w:rPr>
          <w:sz w:val="26"/>
          <w:szCs w:val="26"/>
          <w:lang w:eastAsia="ru-RU"/>
        </w:rPr>
        <w:t xml:space="preserve"> </w:t>
      </w:r>
      <w:r w:rsidRPr="00136273">
        <w:rPr>
          <w:sz w:val="26"/>
          <w:szCs w:val="26"/>
          <w:lang w:eastAsia="ru-RU"/>
        </w:rPr>
        <w:t>с предоставлением муниципальной услуги;</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xml:space="preserve">- представления документов и информации, которые в соответствии </w:t>
      </w:r>
      <w:r w:rsidR="00EE608B" w:rsidRPr="00136273">
        <w:rPr>
          <w:sz w:val="26"/>
          <w:szCs w:val="26"/>
          <w:lang w:eastAsia="ru-RU"/>
        </w:rPr>
        <w:br/>
      </w:r>
      <w:r w:rsidRPr="00136273">
        <w:rPr>
          <w:sz w:val="26"/>
          <w:szCs w:val="26"/>
          <w:lang w:eastAsia="ru-RU"/>
        </w:rP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w:t>
      </w:r>
      <w:r w:rsidRPr="00136273">
        <w:rPr>
          <w:sz w:val="26"/>
          <w:szCs w:val="26"/>
          <w:lang w:eastAsia="ru-RU"/>
        </w:rPr>
        <w:lastRenderedPageBreak/>
        <w:t>актами находятся в распоряжении государственных органов, иных государственных органов, органов местного самоуправления и</w:t>
      </w:r>
      <w:r w:rsidR="00EE608B" w:rsidRPr="00136273">
        <w:rPr>
          <w:sz w:val="26"/>
          <w:szCs w:val="26"/>
          <w:lang w:eastAsia="ru-RU"/>
        </w:rPr>
        <w:t xml:space="preserve"> </w:t>
      </w:r>
      <w:r w:rsidRPr="00136273">
        <w:rPr>
          <w:sz w:val="26"/>
          <w:szCs w:val="26"/>
          <w:lang w:eastAsia="ru-RU"/>
        </w:rPr>
        <w:t xml:space="preserve">(или) подведомственных государственным органам и органам местного </w:t>
      </w:r>
      <w:r w:rsidRPr="00136273">
        <w:rPr>
          <w:spacing w:val="-6"/>
          <w:sz w:val="26"/>
          <w:szCs w:val="26"/>
          <w:lang w:eastAsia="ru-RU"/>
        </w:rPr>
        <w:t>самоуправления организаций, участвующих в предоставлении муниципальных услуг, за исключением</w:t>
      </w:r>
      <w:r w:rsidRPr="00136273">
        <w:rPr>
          <w:sz w:val="26"/>
          <w:szCs w:val="26"/>
          <w:lang w:eastAsia="ru-RU"/>
        </w:rPr>
        <w:t xml:space="preserve"> документов, указанных в части 6 статьи 7 </w:t>
      </w:r>
      <w:r w:rsidRPr="00136273">
        <w:rPr>
          <w:spacing w:val="-6"/>
          <w:sz w:val="26"/>
          <w:szCs w:val="26"/>
          <w:lang w:eastAsia="ru-RU"/>
        </w:rPr>
        <w:t>Федерального закона от 27.07.2010 № 210-ФЗ</w:t>
      </w:r>
      <w:r w:rsidR="00EE608B" w:rsidRPr="00136273">
        <w:rPr>
          <w:spacing w:val="-6"/>
          <w:sz w:val="26"/>
          <w:szCs w:val="26"/>
          <w:lang w:eastAsia="ru-RU"/>
        </w:rPr>
        <w:t xml:space="preserve"> </w:t>
      </w:r>
      <w:r w:rsidRPr="00136273">
        <w:rPr>
          <w:spacing w:val="-6"/>
          <w:sz w:val="26"/>
          <w:szCs w:val="26"/>
          <w:lang w:eastAsia="ru-RU"/>
        </w:rPr>
        <w:t>«Об организации предоставления государственных</w:t>
      </w:r>
      <w:r w:rsidRPr="00136273">
        <w:rPr>
          <w:sz w:val="26"/>
          <w:szCs w:val="26"/>
          <w:lang w:eastAsia="ru-RU"/>
        </w:rPr>
        <w:t xml:space="preserve"> и муниципальных услуг»</w:t>
      </w:r>
      <w:r w:rsidR="00EE608B" w:rsidRPr="00136273">
        <w:rPr>
          <w:sz w:val="26"/>
          <w:szCs w:val="26"/>
          <w:lang w:eastAsia="ru-RU"/>
        </w:rPr>
        <w:t xml:space="preserve"> </w:t>
      </w:r>
      <w:r w:rsidRPr="00136273">
        <w:rPr>
          <w:sz w:val="26"/>
          <w:szCs w:val="26"/>
          <w:lang w:eastAsia="ru-RU"/>
        </w:rPr>
        <w:t xml:space="preserve">(далее – Федеральный закон от 27.07.2010 № 210-ФЗ);  </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от 27.07.2010 № 210-ФЗ;</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представления документов и информации, отсутствие и</w:t>
      </w:r>
      <w:r w:rsidR="0014438C" w:rsidRPr="00136273">
        <w:rPr>
          <w:sz w:val="26"/>
          <w:szCs w:val="26"/>
          <w:lang w:eastAsia="ru-RU"/>
        </w:rPr>
        <w:t xml:space="preserve"> </w:t>
      </w:r>
      <w:r w:rsidRPr="00136273">
        <w:rPr>
          <w:sz w:val="26"/>
          <w:szCs w:val="26"/>
          <w:lang w:eastAsia="ru-RU"/>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2.7.2. При наступлении событий, являющихся основанием для предоставления муниципальной услуги, МБУ «Центр размещения рекламы», предоставляющее муниципальную услугу, вправе:</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8B33EA" w:rsidRPr="00136273" w:rsidRDefault="008B33EA" w:rsidP="008B33EA">
      <w:pPr>
        <w:shd w:val="clear" w:color="auto" w:fill="FFFFFF"/>
        <w:suppressAutoHyphens w:val="0"/>
        <w:ind w:firstLine="567"/>
        <w:jc w:val="both"/>
        <w:rPr>
          <w:sz w:val="26"/>
          <w:szCs w:val="26"/>
          <w:lang w:eastAsia="ru-RU"/>
        </w:rPr>
      </w:pPr>
      <w:r w:rsidRPr="00136273">
        <w:rPr>
          <w:sz w:val="26"/>
          <w:szCs w:val="26"/>
          <w:lang w:eastAsia="ru-RU"/>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w:t>
      </w:r>
      <w:r w:rsidRPr="00136273">
        <w:rPr>
          <w:spacing w:val="-10"/>
          <w:sz w:val="26"/>
          <w:szCs w:val="26"/>
          <w:lang w:eastAsia="ru-RU"/>
        </w:rPr>
        <w:t>направленные на формирование результата предоставления соответствующей услуги,</w:t>
      </w:r>
      <w:r w:rsidRPr="00136273">
        <w:rPr>
          <w:sz w:val="26"/>
          <w:szCs w:val="26"/>
          <w:lang w:eastAsia="ru-RU"/>
        </w:rPr>
        <w:t xml:space="preserve">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w:t>
      </w:r>
      <w:r w:rsidR="00544C49" w:rsidRPr="00136273">
        <w:rPr>
          <w:sz w:val="26"/>
          <w:szCs w:val="26"/>
          <w:lang w:eastAsia="ru-RU"/>
        </w:rPr>
        <w:t>заявителю с использованием ЕПГУ</w:t>
      </w:r>
      <w:r w:rsidRPr="00136273">
        <w:rPr>
          <w:sz w:val="26"/>
          <w:szCs w:val="26"/>
          <w:lang w:eastAsia="ru-RU"/>
        </w:rPr>
        <w:t xml:space="preserve"> и уведомлять заявителя о проведенных мероприятиях.</w:t>
      </w:r>
    </w:p>
    <w:p w:rsidR="008B33EA" w:rsidRPr="00136273" w:rsidRDefault="008B33EA" w:rsidP="008B33EA">
      <w:pPr>
        <w:suppressAutoHyphens w:val="0"/>
        <w:autoSpaceDE w:val="0"/>
        <w:autoSpaceDN w:val="0"/>
        <w:adjustRightInd w:val="0"/>
        <w:ind w:firstLine="709"/>
        <w:jc w:val="both"/>
        <w:rPr>
          <w:strike/>
          <w:color w:val="FF0000"/>
          <w:sz w:val="26"/>
          <w:szCs w:val="26"/>
          <w:lang w:eastAsia="ru-RU"/>
        </w:rPr>
      </w:pPr>
      <w:r w:rsidRPr="00136273">
        <w:rPr>
          <w:sz w:val="26"/>
          <w:szCs w:val="26"/>
          <w:lang w:eastAsia="ru-RU"/>
        </w:rPr>
        <w:t>2.8. Основани</w:t>
      </w:r>
      <w:r w:rsidRPr="00136273">
        <w:rPr>
          <w:color w:val="000000"/>
          <w:sz w:val="26"/>
          <w:szCs w:val="26"/>
          <w:lang w:eastAsia="ru-RU"/>
        </w:rPr>
        <w:t>я для приостановления предоставления муниципальной услуги: не предусмотрены.</w:t>
      </w:r>
    </w:p>
    <w:p w:rsidR="008B33EA" w:rsidRPr="00136273" w:rsidRDefault="008B33EA" w:rsidP="008B33EA">
      <w:pPr>
        <w:suppressAutoHyphens w:val="0"/>
        <w:autoSpaceDE w:val="0"/>
        <w:autoSpaceDN w:val="0"/>
        <w:adjustRightInd w:val="0"/>
        <w:ind w:firstLine="709"/>
        <w:jc w:val="both"/>
        <w:rPr>
          <w:sz w:val="26"/>
          <w:szCs w:val="26"/>
          <w:lang w:eastAsia="ru-RU"/>
        </w:rPr>
      </w:pPr>
      <w:r w:rsidRPr="00136273">
        <w:rPr>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8B33EA" w:rsidRPr="00136273" w:rsidRDefault="008B33EA" w:rsidP="0014438C">
      <w:pPr>
        <w:numPr>
          <w:ilvl w:val="0"/>
          <w:numId w:val="37"/>
        </w:numPr>
        <w:tabs>
          <w:tab w:val="left" w:pos="1134"/>
        </w:tabs>
        <w:suppressAutoHyphens w:val="0"/>
        <w:autoSpaceDE w:val="0"/>
        <w:autoSpaceDN w:val="0"/>
        <w:adjustRightInd w:val="0"/>
        <w:ind w:left="0" w:firstLine="709"/>
        <w:jc w:val="both"/>
        <w:rPr>
          <w:sz w:val="26"/>
          <w:szCs w:val="26"/>
          <w:lang w:eastAsia="ru-RU"/>
        </w:rPr>
      </w:pPr>
      <w:r w:rsidRPr="00136273">
        <w:rPr>
          <w:sz w:val="26"/>
          <w:szCs w:val="26"/>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8B33EA" w:rsidRPr="00136273" w:rsidRDefault="008B33EA" w:rsidP="0014438C">
      <w:pPr>
        <w:numPr>
          <w:ilvl w:val="0"/>
          <w:numId w:val="37"/>
        </w:numPr>
        <w:tabs>
          <w:tab w:val="left" w:pos="1134"/>
        </w:tabs>
        <w:suppressAutoHyphens w:val="0"/>
        <w:autoSpaceDE w:val="0"/>
        <w:autoSpaceDN w:val="0"/>
        <w:adjustRightInd w:val="0"/>
        <w:ind w:left="0" w:firstLine="709"/>
        <w:jc w:val="both"/>
        <w:rPr>
          <w:sz w:val="26"/>
          <w:szCs w:val="26"/>
          <w:lang w:eastAsia="ru-RU"/>
        </w:rPr>
      </w:pPr>
      <w:r w:rsidRPr="00136273">
        <w:rPr>
          <w:sz w:val="26"/>
          <w:szCs w:val="26"/>
          <w:lang w:eastAsia="ru-RU"/>
        </w:rPr>
        <w:lastRenderedPageBreak/>
        <w:t>Представленные заявителем документы не отвечают требованиям, установленным административным регламентом:</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2.1)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r w:rsidR="00A863D3">
        <w:rPr>
          <w:sz w:val="26"/>
          <w:szCs w:val="26"/>
          <w:lang w:eastAsia="ru-RU"/>
        </w:rPr>
        <w:t>, не соответствуют формам</w:t>
      </w:r>
      <w:r w:rsidR="00DA3230">
        <w:rPr>
          <w:sz w:val="26"/>
          <w:szCs w:val="26"/>
          <w:lang w:eastAsia="ru-RU"/>
        </w:rPr>
        <w:t xml:space="preserve"> и требованиям к документам</w:t>
      </w:r>
      <w:r w:rsidR="00A863D3">
        <w:rPr>
          <w:sz w:val="26"/>
          <w:szCs w:val="26"/>
          <w:lang w:eastAsia="ru-RU"/>
        </w:rPr>
        <w:t>, представленным в регламенте</w:t>
      </w:r>
      <w:r w:rsidRPr="00136273">
        <w:rPr>
          <w:rFonts w:eastAsia="Calibri"/>
          <w:sz w:val="26"/>
          <w:szCs w:val="26"/>
          <w:lang w:eastAsia="ru-RU"/>
        </w:rPr>
        <w:t>;</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2.2)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B33EA" w:rsidRPr="00136273" w:rsidRDefault="008B33EA" w:rsidP="008B33EA">
      <w:pPr>
        <w:tabs>
          <w:tab w:val="left" w:pos="142"/>
          <w:tab w:val="left" w:pos="284"/>
        </w:tabs>
        <w:suppressAutoHyphens w:val="0"/>
        <w:ind w:firstLine="709"/>
        <w:jc w:val="both"/>
        <w:rPr>
          <w:rFonts w:eastAsia="Calibri"/>
          <w:sz w:val="26"/>
          <w:szCs w:val="26"/>
          <w:lang w:eastAsia="ru-RU"/>
        </w:rPr>
      </w:pPr>
      <w:r w:rsidRPr="00136273">
        <w:rPr>
          <w:sz w:val="26"/>
          <w:szCs w:val="26"/>
          <w:lang w:eastAsia="ru-RU"/>
        </w:rPr>
        <w:t>2.3) представленные документы или сведения утратили силу на момент</w:t>
      </w:r>
      <w:r w:rsidR="00173DE4">
        <w:rPr>
          <w:sz w:val="26"/>
          <w:szCs w:val="26"/>
          <w:lang w:eastAsia="ru-RU"/>
        </w:rPr>
        <w:t xml:space="preserve"> </w:t>
      </w:r>
      <w:r w:rsidRPr="00136273">
        <w:rPr>
          <w:sz w:val="26"/>
          <w:szCs w:val="26"/>
          <w:lang w:eastAsia="ru-RU"/>
        </w:rPr>
        <w:t>обращения за услугой;</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 xml:space="preserve">2.4) подача запроса о предоставлении услуги и документов, </w:t>
      </w:r>
      <w:r w:rsidRPr="00136273">
        <w:rPr>
          <w:spacing w:val="-6"/>
          <w:sz w:val="26"/>
          <w:szCs w:val="26"/>
          <w:lang w:eastAsia="ru-RU"/>
        </w:rPr>
        <w:t>необходимых для</w:t>
      </w:r>
      <w:r w:rsidR="0014438C" w:rsidRPr="00136273">
        <w:rPr>
          <w:spacing w:val="-6"/>
          <w:sz w:val="26"/>
          <w:szCs w:val="26"/>
          <w:lang w:eastAsia="ru-RU"/>
        </w:rPr>
        <w:t xml:space="preserve"> </w:t>
      </w:r>
      <w:r w:rsidRPr="00136273">
        <w:rPr>
          <w:spacing w:val="-6"/>
          <w:sz w:val="26"/>
          <w:szCs w:val="26"/>
          <w:lang w:eastAsia="ru-RU"/>
        </w:rPr>
        <w:t>предоставления услуги, в электронной форме с нарушением установленных</w:t>
      </w:r>
      <w:r w:rsidR="0014438C" w:rsidRPr="00136273">
        <w:rPr>
          <w:sz w:val="26"/>
          <w:szCs w:val="26"/>
          <w:lang w:eastAsia="ru-RU"/>
        </w:rPr>
        <w:t xml:space="preserve"> </w:t>
      </w:r>
      <w:r w:rsidRPr="00136273">
        <w:rPr>
          <w:sz w:val="26"/>
          <w:szCs w:val="26"/>
          <w:lang w:eastAsia="ru-RU"/>
        </w:rPr>
        <w:t>требований;</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2.5) Неполное заполнение полей в форме заявления, в том числе в интерактивной форме заявления на ЕПГУ.</w:t>
      </w:r>
    </w:p>
    <w:p w:rsidR="008B33EA" w:rsidRPr="00136273" w:rsidRDefault="008B33EA" w:rsidP="0014438C">
      <w:pPr>
        <w:numPr>
          <w:ilvl w:val="0"/>
          <w:numId w:val="37"/>
        </w:numPr>
        <w:tabs>
          <w:tab w:val="left" w:pos="993"/>
        </w:tabs>
        <w:suppressAutoHyphens w:val="0"/>
        <w:autoSpaceDE w:val="0"/>
        <w:autoSpaceDN w:val="0"/>
        <w:adjustRightInd w:val="0"/>
        <w:ind w:left="0" w:firstLine="709"/>
        <w:jc w:val="both"/>
        <w:rPr>
          <w:sz w:val="26"/>
          <w:szCs w:val="26"/>
          <w:lang w:eastAsia="ru-RU"/>
        </w:rPr>
      </w:pPr>
      <w:r w:rsidRPr="00136273">
        <w:rPr>
          <w:sz w:val="26"/>
          <w:szCs w:val="26"/>
          <w:lang w:eastAsia="ru-RU"/>
        </w:rPr>
        <w:t>Заявление о предоставлении услуги подано в ОМСУ или Организацию, в полномочия которых не входит предоставление услуги.</w:t>
      </w:r>
    </w:p>
    <w:p w:rsidR="0014438C" w:rsidRPr="00136273" w:rsidRDefault="008B33EA" w:rsidP="001D0999">
      <w:pPr>
        <w:numPr>
          <w:ilvl w:val="0"/>
          <w:numId w:val="37"/>
        </w:numPr>
        <w:tabs>
          <w:tab w:val="left" w:pos="993"/>
        </w:tabs>
        <w:suppressAutoHyphens w:val="0"/>
        <w:autoSpaceDE w:val="0"/>
        <w:autoSpaceDN w:val="0"/>
        <w:adjustRightInd w:val="0"/>
        <w:ind w:left="0" w:firstLine="709"/>
        <w:jc w:val="both"/>
        <w:rPr>
          <w:sz w:val="26"/>
          <w:szCs w:val="26"/>
          <w:lang w:eastAsia="ru-RU"/>
        </w:rPr>
      </w:pPr>
      <w:r w:rsidRPr="00136273">
        <w:rPr>
          <w:sz w:val="26"/>
          <w:szCs w:val="26"/>
          <w:lang w:eastAsia="ru-RU"/>
        </w:rPr>
        <w:t>Отсутствие права на предоставление государственной услуги</w:t>
      </w:r>
      <w:r w:rsidRPr="00136273">
        <w:rPr>
          <w:sz w:val="26"/>
          <w:szCs w:val="26"/>
          <w:u w:val="single"/>
          <w:lang w:eastAsia="ru-RU"/>
        </w:rPr>
        <w:t>:</w:t>
      </w:r>
    </w:p>
    <w:p w:rsidR="008B33EA" w:rsidRPr="00136273" w:rsidRDefault="008B33EA" w:rsidP="0014438C">
      <w:pPr>
        <w:tabs>
          <w:tab w:val="left" w:pos="993"/>
        </w:tabs>
        <w:suppressAutoHyphens w:val="0"/>
        <w:autoSpaceDE w:val="0"/>
        <w:autoSpaceDN w:val="0"/>
        <w:adjustRightInd w:val="0"/>
        <w:ind w:firstLine="709"/>
        <w:jc w:val="both"/>
        <w:rPr>
          <w:sz w:val="26"/>
          <w:szCs w:val="26"/>
          <w:lang w:eastAsia="ru-RU"/>
        </w:rPr>
      </w:pPr>
      <w:r w:rsidRPr="00136273">
        <w:rPr>
          <w:sz w:val="26"/>
          <w:szCs w:val="26"/>
          <w:lang w:eastAsia="ru-RU"/>
        </w:rPr>
        <w:t>4.1</w:t>
      </w:r>
      <w:r w:rsidRPr="00136273">
        <w:rPr>
          <w:rFonts w:eastAsia="Calibri"/>
          <w:sz w:val="26"/>
          <w:szCs w:val="26"/>
          <w:lang w:eastAsia="ru-RU"/>
        </w:rPr>
        <w:t>) Заявление подано лицом, не уполномоченным на осуществление таких действий.</w:t>
      </w:r>
    </w:p>
    <w:p w:rsidR="008B33EA" w:rsidRPr="00136273" w:rsidRDefault="008B33EA" w:rsidP="0014438C">
      <w:pPr>
        <w:tabs>
          <w:tab w:val="left" w:pos="142"/>
          <w:tab w:val="left" w:pos="284"/>
          <w:tab w:val="left" w:pos="993"/>
        </w:tabs>
        <w:suppressAutoHyphens w:val="0"/>
        <w:ind w:firstLine="709"/>
        <w:jc w:val="both"/>
        <w:rPr>
          <w:rFonts w:eastAsia="Calibri"/>
          <w:sz w:val="26"/>
          <w:szCs w:val="26"/>
          <w:lang w:eastAsia="ru-RU"/>
        </w:rPr>
      </w:pPr>
      <w:r w:rsidRPr="00136273">
        <w:rPr>
          <w:rFonts w:eastAsia="Calibri"/>
          <w:sz w:val="26"/>
          <w:szCs w:val="26"/>
          <w:lang w:eastAsia="ru-RU"/>
        </w:rPr>
        <w:t xml:space="preserve">2.10. </w:t>
      </w:r>
      <w:r w:rsidRPr="00136273">
        <w:rPr>
          <w:rFonts w:eastAsia="Calibri"/>
          <w:spacing w:val="-8"/>
          <w:sz w:val="26"/>
          <w:szCs w:val="26"/>
          <w:lang w:eastAsia="ru-RU"/>
        </w:rPr>
        <w:t>Исчерпывающий перечень оснований для отказа в предоставлении муниципальной</w:t>
      </w:r>
      <w:r w:rsidRPr="00136273">
        <w:rPr>
          <w:rFonts w:eastAsia="Calibri"/>
          <w:sz w:val="26"/>
          <w:szCs w:val="26"/>
          <w:lang w:eastAsia="ru-RU"/>
        </w:rPr>
        <w:t xml:space="preserve"> услуги:</w:t>
      </w:r>
    </w:p>
    <w:p w:rsidR="008B33EA" w:rsidRPr="00136273" w:rsidRDefault="008B33EA" w:rsidP="0014438C">
      <w:pPr>
        <w:numPr>
          <w:ilvl w:val="0"/>
          <w:numId w:val="38"/>
        </w:numPr>
        <w:tabs>
          <w:tab w:val="left" w:pos="142"/>
          <w:tab w:val="left" w:pos="284"/>
          <w:tab w:val="left" w:pos="993"/>
        </w:tabs>
        <w:suppressAutoHyphens w:val="0"/>
        <w:ind w:left="0" w:firstLine="709"/>
        <w:jc w:val="both"/>
        <w:rPr>
          <w:rFonts w:eastAsia="Calibri"/>
          <w:sz w:val="26"/>
          <w:szCs w:val="26"/>
          <w:lang w:eastAsia="ru-RU"/>
        </w:rPr>
      </w:pPr>
      <w:r w:rsidRPr="00136273">
        <w:rPr>
          <w:rFonts w:eastAsia="Calibri"/>
          <w:sz w:val="26"/>
          <w:szCs w:val="26"/>
          <w:lang w:eastAsia="ru-RU"/>
        </w:rPr>
        <w:t>Представленные заявителем документы не отвечают требованиям, установленным административным регламентом:</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 несоответствие вывески требованиям к архитектурному облику территории, требованиям к вывескам, указанным Правилах и иных соответствующих документах, в том числе в правилах благоустройства;</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 документы (сведения), представленные заявителем, противоречат</w:t>
      </w:r>
      <w:r w:rsidR="00173DE4">
        <w:rPr>
          <w:color w:val="000000"/>
          <w:sz w:val="26"/>
          <w:szCs w:val="26"/>
          <w:lang w:eastAsia="ru-RU"/>
        </w:rPr>
        <w:t xml:space="preserve"> </w:t>
      </w:r>
      <w:r w:rsidRPr="00136273">
        <w:rPr>
          <w:color w:val="000000"/>
          <w:sz w:val="26"/>
          <w:szCs w:val="26"/>
          <w:lang w:eastAsia="ru-RU"/>
        </w:rPr>
        <w:t>документам (сведениям), полученным в рамках межведомственного</w:t>
      </w:r>
      <w:r w:rsidR="00173DE4">
        <w:rPr>
          <w:color w:val="000000"/>
          <w:sz w:val="26"/>
          <w:szCs w:val="26"/>
          <w:lang w:eastAsia="ru-RU"/>
        </w:rPr>
        <w:t xml:space="preserve"> </w:t>
      </w:r>
      <w:r w:rsidRPr="00136273">
        <w:rPr>
          <w:color w:val="000000"/>
          <w:sz w:val="26"/>
          <w:szCs w:val="26"/>
          <w:lang w:eastAsia="ru-RU"/>
        </w:rPr>
        <w:t>взаимодействия</w:t>
      </w:r>
      <w:r w:rsidR="00DA3230">
        <w:rPr>
          <w:color w:val="000000"/>
          <w:sz w:val="26"/>
          <w:szCs w:val="26"/>
          <w:lang w:eastAsia="ru-RU"/>
        </w:rPr>
        <w:t>.</w:t>
      </w:r>
    </w:p>
    <w:p w:rsidR="008B33EA" w:rsidRPr="00136273" w:rsidRDefault="008B33EA" w:rsidP="0014438C">
      <w:pPr>
        <w:numPr>
          <w:ilvl w:val="0"/>
          <w:numId w:val="38"/>
        </w:numPr>
        <w:tabs>
          <w:tab w:val="left" w:pos="142"/>
          <w:tab w:val="left" w:pos="284"/>
          <w:tab w:val="left" w:pos="993"/>
        </w:tabs>
        <w:suppressAutoHyphens w:val="0"/>
        <w:ind w:left="0" w:firstLine="709"/>
        <w:jc w:val="both"/>
        <w:rPr>
          <w:rFonts w:eastAsia="Calibri"/>
          <w:sz w:val="26"/>
          <w:szCs w:val="26"/>
          <w:lang w:eastAsia="ru-RU"/>
        </w:rPr>
      </w:pPr>
      <w:r w:rsidRPr="00136273">
        <w:rPr>
          <w:rFonts w:eastAsia="Calibri"/>
          <w:sz w:val="26"/>
          <w:szCs w:val="26"/>
          <w:lang w:eastAsia="ru-RU"/>
        </w:rPr>
        <w:t>Отсутствие права на предоставление муниципальной услуги:</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 xml:space="preserve">- </w:t>
      </w:r>
      <w:r w:rsidR="00544C49" w:rsidRPr="00136273">
        <w:rPr>
          <w:color w:val="000000"/>
          <w:sz w:val="26"/>
          <w:szCs w:val="26"/>
          <w:lang w:eastAsia="ru-RU"/>
        </w:rPr>
        <w:t>нарушение требований статей 33, 41 - 44, 47.3 Федерального закона                   от 25.06.2002 № 73-ФЗ «Об объектах культурного наследия (памятниках истории                    и культуры) народов Российской Федерации» (далее – Федеральный закон №73-ФЗ) в случаях, если здание является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или выявленным объектом культурного наследия;</w:t>
      </w:r>
      <w:r w:rsidRPr="00136273">
        <w:rPr>
          <w:color w:val="000000"/>
          <w:sz w:val="26"/>
          <w:szCs w:val="26"/>
          <w:lang w:eastAsia="ru-RU"/>
        </w:rPr>
        <w:t>.</w:t>
      </w:r>
    </w:p>
    <w:p w:rsidR="008B33EA" w:rsidRPr="00136273" w:rsidRDefault="008B33EA" w:rsidP="008B33EA">
      <w:pPr>
        <w:tabs>
          <w:tab w:val="left" w:pos="142"/>
          <w:tab w:val="left" w:pos="284"/>
        </w:tabs>
        <w:suppressAutoHyphens w:val="0"/>
        <w:ind w:firstLine="709"/>
        <w:jc w:val="both"/>
        <w:rPr>
          <w:color w:val="000000"/>
          <w:sz w:val="26"/>
          <w:szCs w:val="26"/>
          <w:lang w:eastAsia="ru-RU"/>
        </w:rPr>
      </w:pPr>
      <w:r w:rsidRPr="00136273">
        <w:rPr>
          <w:color w:val="000000"/>
          <w:sz w:val="26"/>
          <w:szCs w:val="26"/>
          <w:lang w:eastAsia="ru-RU"/>
        </w:rPr>
        <w:t>- отсутствие у заявителя прав на товарный знак, указанный в дизайн-проекте размещения вывески.</w:t>
      </w:r>
    </w:p>
    <w:p w:rsidR="008B33EA" w:rsidRPr="00136273" w:rsidRDefault="008B33EA" w:rsidP="008B33EA">
      <w:pPr>
        <w:tabs>
          <w:tab w:val="left" w:pos="142"/>
          <w:tab w:val="left" w:pos="284"/>
        </w:tabs>
        <w:suppressAutoHyphens w:val="0"/>
        <w:ind w:firstLine="709"/>
        <w:jc w:val="both"/>
        <w:rPr>
          <w:rFonts w:eastAsia="Calibri"/>
          <w:sz w:val="26"/>
          <w:szCs w:val="26"/>
          <w:lang w:eastAsia="ru-RU"/>
        </w:rPr>
      </w:pPr>
      <w:r w:rsidRPr="00136273">
        <w:rPr>
          <w:rFonts w:eastAsia="Calibri"/>
          <w:sz w:val="26"/>
          <w:szCs w:val="26"/>
          <w:lang w:eastAsia="ru-RU"/>
        </w:rPr>
        <w:t xml:space="preserve">2.11. Порядок, размер и основания взимаемой платы за предоставление муниципальной услуги: </w:t>
      </w:r>
    </w:p>
    <w:p w:rsidR="008B33EA" w:rsidRPr="00136273" w:rsidRDefault="008B33EA" w:rsidP="008B33EA">
      <w:pPr>
        <w:tabs>
          <w:tab w:val="left" w:pos="142"/>
          <w:tab w:val="left" w:pos="284"/>
        </w:tabs>
        <w:suppressAutoHyphens w:val="0"/>
        <w:ind w:firstLine="709"/>
        <w:jc w:val="both"/>
        <w:rPr>
          <w:rFonts w:eastAsia="Calibri"/>
          <w:sz w:val="26"/>
          <w:szCs w:val="26"/>
          <w:lang w:eastAsia="ru-RU"/>
        </w:rPr>
      </w:pPr>
      <w:r w:rsidRPr="00136273">
        <w:rPr>
          <w:rFonts w:eastAsia="Calibri"/>
          <w:sz w:val="26"/>
          <w:szCs w:val="26"/>
          <w:lang w:eastAsia="ru-RU"/>
        </w:rPr>
        <w:t>Предоставление муниципальной услуги осуществляется бесплатно.</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2.13. Срок регистрации запроса заявителя о предоставлении муниципальной услуги составляет в МБУ «Центр размещения рекламы»:</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lastRenderedPageBreak/>
        <w:t>при направлении запроса на бумажном носителе из МФЦ в МБУ «Центр размещения рекламы» – в день поступления запроса в МБУ «Центр размещения рекламы»;</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при направлении запроса в форме электронного документа посредством ЕПГУ</w:t>
      </w:r>
      <w:r w:rsidR="00544C49" w:rsidRPr="00136273">
        <w:rPr>
          <w:sz w:val="26"/>
          <w:szCs w:val="26"/>
          <w:lang w:eastAsia="ru-RU"/>
        </w:rPr>
        <w:t xml:space="preserve"> </w:t>
      </w:r>
      <w:r w:rsidRPr="00136273">
        <w:rPr>
          <w:sz w:val="26"/>
          <w:szCs w:val="26"/>
          <w:lang w:eastAsia="ru-RU"/>
        </w:rPr>
        <w:t>– в день поступления запроса на ЕПГУ, или на следующий рабочий день (в случае направления документов в нерабочее время, в выходные, праздничные дни).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2.14. Требования к помещениям, в которых предоставляется муниципальная услуга, к залу ожидания, местам для заполнения запросов </w:t>
      </w:r>
      <w:r w:rsidR="0014438C" w:rsidRPr="00136273">
        <w:rPr>
          <w:sz w:val="26"/>
          <w:szCs w:val="26"/>
          <w:lang w:eastAsia="ru-RU"/>
        </w:rPr>
        <w:br/>
      </w:r>
      <w:r w:rsidRPr="00136273">
        <w:rPr>
          <w:sz w:val="26"/>
          <w:szCs w:val="26"/>
          <w:lang w:eastAsia="ru-RU"/>
        </w:rPr>
        <w:t>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2.14.1. Предоставление муниципальной услуги осуществляется в специально выделенных для этих целей помещениях в МФЦ.</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w:t>
      </w:r>
      <w:r w:rsidRPr="00136273">
        <w:rPr>
          <w:spacing w:val="-6"/>
          <w:sz w:val="26"/>
          <w:szCs w:val="26"/>
          <w:lang w:eastAsia="ru-RU"/>
        </w:rPr>
        <w:t>для автомобильного транспорта посетителей, в том числе предусматривающая места</w:t>
      </w:r>
      <w:r w:rsidRPr="00136273">
        <w:rPr>
          <w:sz w:val="26"/>
          <w:szCs w:val="26"/>
          <w:lang w:eastAsia="ru-RU"/>
        </w:rPr>
        <w:t xml:space="preserve"> для специальных автотранспортных средств инвалидов.</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2.14.4. Здание (помещение) оборудуется информационной табличкой (вывеской), содержащей полное наименование </w:t>
      </w:r>
      <w:r w:rsidR="00544C49" w:rsidRPr="00136273">
        <w:rPr>
          <w:sz w:val="26"/>
          <w:szCs w:val="26"/>
          <w:lang w:eastAsia="ru-RU"/>
        </w:rPr>
        <w:t>организации</w:t>
      </w:r>
      <w:r w:rsidRPr="00136273">
        <w:rPr>
          <w:sz w:val="26"/>
          <w:szCs w:val="26"/>
          <w:lang w:eastAsia="ru-RU"/>
        </w:rPr>
        <w:t xml:space="preserve">, а также информацию о режиме </w:t>
      </w:r>
      <w:r w:rsidR="00544C49" w:rsidRPr="00136273">
        <w:rPr>
          <w:sz w:val="26"/>
          <w:szCs w:val="26"/>
          <w:lang w:eastAsia="ru-RU"/>
        </w:rPr>
        <w:t>ее</w:t>
      </w:r>
      <w:r w:rsidRPr="00136273">
        <w:rPr>
          <w:sz w:val="26"/>
          <w:szCs w:val="26"/>
          <w:lang w:eastAsia="ru-RU"/>
        </w:rPr>
        <w:t xml:space="preserve"> работы.</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2.14.6. В помещении организуется бесплатный туалет для посетителей, в том числе туалет, предназначенный для инвалидов.</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2.14.7. При необходимости работником МФЦ, инвалиду оказывается помощь в преодолении барьеров, мешающих получению ими услуг наравне с другими лицами.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2.15.9. </w:t>
      </w:r>
      <w:r w:rsidRPr="00136273">
        <w:rPr>
          <w:spacing w:val="-6"/>
          <w:sz w:val="26"/>
          <w:szCs w:val="26"/>
          <w:lang w:eastAsia="ru-RU"/>
        </w:rPr>
        <w:t>Дублирование необходимой для инвалидов звуковой и зрительной информации, а также</w:t>
      </w:r>
      <w:r w:rsidRPr="00136273">
        <w:rPr>
          <w:sz w:val="26"/>
          <w:szCs w:val="26"/>
          <w:lang w:eastAsia="ru-RU"/>
        </w:rPr>
        <w:t xml:space="preserve"> надписей, знаков и иной текстовой и графической информации знаками, выполненными рельефно-точечным шрифтом Брайля, допуск </w:t>
      </w:r>
      <w:proofErr w:type="spellStart"/>
      <w:r w:rsidRPr="00136273">
        <w:rPr>
          <w:sz w:val="26"/>
          <w:szCs w:val="26"/>
          <w:lang w:eastAsia="ru-RU"/>
        </w:rPr>
        <w:t>сурдопереводчика</w:t>
      </w:r>
      <w:proofErr w:type="spellEnd"/>
      <w:r w:rsidRPr="00136273">
        <w:rPr>
          <w:sz w:val="26"/>
          <w:szCs w:val="26"/>
          <w:lang w:eastAsia="ru-RU"/>
        </w:rPr>
        <w:t xml:space="preserve"> и </w:t>
      </w:r>
      <w:proofErr w:type="spellStart"/>
      <w:r w:rsidRPr="00136273">
        <w:rPr>
          <w:sz w:val="26"/>
          <w:szCs w:val="26"/>
          <w:lang w:eastAsia="ru-RU"/>
        </w:rPr>
        <w:t>тифлосурдопереводчика</w:t>
      </w:r>
      <w:proofErr w:type="spellEnd"/>
      <w:r w:rsidRPr="00136273">
        <w:rPr>
          <w:sz w:val="26"/>
          <w:szCs w:val="26"/>
          <w:lang w:eastAsia="ru-RU"/>
        </w:rPr>
        <w:t>.</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lastRenderedPageBreak/>
        <w:t xml:space="preserve">2.14.12. Помещения приема и выдачи документов должны предусматривать места для ожидания, информирования и приема заявителей. </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2.14.14. </w:t>
      </w:r>
      <w:r w:rsidRPr="00136273">
        <w:rPr>
          <w:spacing w:val="-6"/>
          <w:sz w:val="26"/>
          <w:szCs w:val="26"/>
          <w:lang w:eastAsia="ru-RU"/>
        </w:rPr>
        <w:t>Места для проведения личного приема заявителей оборудуются столами, стульями,</w:t>
      </w:r>
      <w:r w:rsidRPr="00136273">
        <w:rPr>
          <w:sz w:val="26"/>
          <w:szCs w:val="26"/>
          <w:lang w:eastAsia="ru-RU"/>
        </w:rPr>
        <w:t xml:space="preserve"> обеспечиваются канцелярскими принадлежностями для написания письменных обращений.</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2.15. Показатели доступности и качества муниципальной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2.15.1. Показатели доступности муниципальной услуги (общие, применимые в отношении всех заявителей):</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транспортная доступность к месту предоставления муниципальной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наличие указателей, обеспечивающих беспрепятственный доступ к помещениям, в которых предоставляется услуга;</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4) предоставление муниципальной услуги любым доступным способом, предусмотренным действующим законодательством;</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2.15.2. Показатели доступности муниципальной услуги (специальные, применимые в отношении инвалидов):</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наличие инфраструктуры, указанной в пункте 2.14;</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 исполнение требований доступности услуг для инвалидов;</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 обеспечение беспрепятственного доступа инвалидов к помещениям, в которых предоставляется муниципальная услуга;</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2.15.3. Показатели качества муниципальной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1) соблюдение срока предоставления муниципальной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 соблюдение времени ожидания в очереди при подаче запроса и получении результата; </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3) </w:t>
      </w:r>
      <w:r w:rsidRPr="00136273">
        <w:rPr>
          <w:spacing w:val="-8"/>
          <w:sz w:val="26"/>
          <w:szCs w:val="26"/>
          <w:lang w:eastAsia="ru-RU"/>
        </w:rPr>
        <w:t>осуществление не более одного обращения заявителя к должностным лицам в МБУ «Центр</w:t>
      </w:r>
      <w:r w:rsidRPr="00136273">
        <w:rPr>
          <w:sz w:val="26"/>
          <w:szCs w:val="26"/>
          <w:lang w:eastAsia="ru-RU"/>
        </w:rPr>
        <w:t xml:space="preserve"> размещения рекламы» или работникам МФЦ при подаче документов на получение муниципальной услуги и не более одного обращения при получении результата в МБУ «Центр размещения рекламы» или в МФЦ;</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4) отсутствие жалоб на действия или бездействия должностных лиц </w:t>
      </w:r>
      <w:r w:rsidR="00AA013C">
        <w:rPr>
          <w:sz w:val="26"/>
          <w:szCs w:val="26"/>
          <w:lang w:eastAsia="ru-RU"/>
        </w:rPr>
        <w:t xml:space="preserve">МБУ </w:t>
      </w:r>
      <w:r w:rsidRPr="00136273">
        <w:rPr>
          <w:sz w:val="26"/>
          <w:szCs w:val="26"/>
          <w:lang w:eastAsia="ru-RU"/>
        </w:rPr>
        <w:t>«Центр размещения рекламы», поданных в установленном порядке.</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5) После получения результата услуги, предоставление которой осуществлялось в электронной форме через ЕПГУ, либо посредством МФЦ, заявителю обеспечивается возможность оценки качества оказания услуги.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2.16. </w:t>
      </w:r>
      <w:r w:rsidRPr="00136273">
        <w:rPr>
          <w:spacing w:val="-8"/>
          <w:sz w:val="26"/>
          <w:szCs w:val="26"/>
          <w:lang w:eastAsia="ru-RU"/>
        </w:rPr>
        <w:t>Получение услуг, которые являются необходимыми и обязательными для предоставления</w:t>
      </w:r>
      <w:r w:rsidRPr="00136273">
        <w:rPr>
          <w:sz w:val="26"/>
          <w:szCs w:val="26"/>
          <w:lang w:eastAsia="ru-RU"/>
        </w:rPr>
        <w:t xml:space="preserve"> </w:t>
      </w:r>
      <w:r w:rsidRPr="00136273">
        <w:rPr>
          <w:rFonts w:eastAsia="Calibri"/>
          <w:sz w:val="26"/>
          <w:szCs w:val="26"/>
          <w:lang w:eastAsia="ru-RU"/>
        </w:rPr>
        <w:t>муниципальной</w:t>
      </w:r>
      <w:r w:rsidRPr="00136273">
        <w:rPr>
          <w:sz w:val="26"/>
          <w:szCs w:val="26"/>
          <w:lang w:eastAsia="ru-RU"/>
        </w:rPr>
        <w:t xml:space="preserve"> услуги, не требуется.</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 xml:space="preserve">2.17. Иные требования, в том числе учитывающие особенности предоставления муниципальной услуги в МФЦ и особенности предоставления </w:t>
      </w:r>
      <w:r w:rsidRPr="00136273">
        <w:rPr>
          <w:sz w:val="26"/>
          <w:szCs w:val="26"/>
          <w:lang w:eastAsia="ru-RU"/>
        </w:rPr>
        <w:lastRenderedPageBreak/>
        <w:t>муниципальной услуги в электронной форме.</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2.17.1. Предоставление услуги по экстерриториальному принципу не предусмотрено.</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2.17.2. Предоставление муниципальной услуги в электронной форме осуществляется при технической реализации услуги посредством ЕПГУ.</w:t>
      </w:r>
    </w:p>
    <w:p w:rsidR="008B33EA" w:rsidRPr="00136273" w:rsidRDefault="008B33EA" w:rsidP="0014438C">
      <w:pPr>
        <w:widowControl w:val="0"/>
        <w:tabs>
          <w:tab w:val="left" w:pos="142"/>
          <w:tab w:val="left" w:pos="284"/>
        </w:tabs>
        <w:suppressAutoHyphens w:val="0"/>
        <w:autoSpaceDE w:val="0"/>
        <w:autoSpaceDN w:val="0"/>
        <w:adjustRightInd w:val="0"/>
        <w:spacing w:before="120"/>
        <w:ind w:firstLine="709"/>
        <w:jc w:val="center"/>
        <w:outlineLvl w:val="0"/>
        <w:rPr>
          <w:b/>
          <w:bCs/>
          <w:sz w:val="26"/>
          <w:szCs w:val="26"/>
          <w:lang w:eastAsia="ru-RU"/>
        </w:rPr>
      </w:pPr>
      <w:bookmarkStart w:id="5" w:name="sub_1003"/>
      <w:r w:rsidRPr="00136273">
        <w:rPr>
          <w:b/>
          <w:bCs/>
          <w:sz w:val="26"/>
          <w:szCs w:val="2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5"/>
    <w:p w:rsidR="0002052A" w:rsidRPr="00136273" w:rsidRDefault="008B33EA" w:rsidP="0002052A">
      <w:pPr>
        <w:tabs>
          <w:tab w:val="left" w:pos="142"/>
          <w:tab w:val="left" w:pos="284"/>
        </w:tabs>
        <w:suppressAutoHyphens w:val="0"/>
        <w:spacing w:before="120"/>
        <w:ind w:firstLine="709"/>
        <w:jc w:val="both"/>
        <w:rPr>
          <w:bCs/>
          <w:sz w:val="26"/>
          <w:szCs w:val="26"/>
          <w:lang w:eastAsia="x-none"/>
        </w:rPr>
      </w:pPr>
      <w:r w:rsidRPr="00136273">
        <w:rPr>
          <w:sz w:val="26"/>
          <w:szCs w:val="26"/>
          <w:lang w:eastAsia="x-none"/>
        </w:rPr>
        <w:t>3.1.</w:t>
      </w:r>
      <w:r w:rsidRPr="00136273">
        <w:rPr>
          <w:bCs/>
          <w:sz w:val="26"/>
          <w:szCs w:val="26"/>
          <w:lang w:eastAsia="ru-RU"/>
        </w:rPr>
        <w:t xml:space="preserve"> </w:t>
      </w:r>
      <w:r w:rsidRPr="00136273">
        <w:rPr>
          <w:bCs/>
          <w:sz w:val="26"/>
          <w:szCs w:val="26"/>
          <w:lang w:eastAsia="x-none"/>
        </w:rPr>
        <w:t>Состав, последовательность и сроки выполнения административных процедур, требования к порядку их выполнения</w:t>
      </w:r>
      <w:r w:rsidR="0002052A" w:rsidRPr="00136273">
        <w:rPr>
          <w:bCs/>
          <w:sz w:val="26"/>
          <w:szCs w:val="26"/>
          <w:lang w:eastAsia="x-none"/>
        </w:rPr>
        <w:t>.</w:t>
      </w:r>
    </w:p>
    <w:p w:rsidR="008B33EA" w:rsidRPr="00136273" w:rsidRDefault="008B33EA" w:rsidP="0002052A">
      <w:pPr>
        <w:tabs>
          <w:tab w:val="left" w:pos="142"/>
          <w:tab w:val="left" w:pos="284"/>
        </w:tabs>
        <w:suppressAutoHyphens w:val="0"/>
        <w:spacing w:before="120"/>
        <w:ind w:firstLine="709"/>
        <w:jc w:val="both"/>
        <w:rPr>
          <w:sz w:val="26"/>
          <w:szCs w:val="26"/>
          <w:lang w:eastAsia="x-none"/>
        </w:rPr>
      </w:pPr>
      <w:r w:rsidRPr="00136273">
        <w:rPr>
          <w:sz w:val="26"/>
          <w:szCs w:val="26"/>
          <w:lang w:val="x-none" w:eastAsia="x-none"/>
        </w:rPr>
        <w:t>3.</w:t>
      </w:r>
      <w:r w:rsidRPr="00136273">
        <w:rPr>
          <w:sz w:val="26"/>
          <w:szCs w:val="26"/>
          <w:lang w:eastAsia="x-none"/>
        </w:rPr>
        <w:t>1.1</w:t>
      </w:r>
      <w:r w:rsidRPr="00136273">
        <w:rPr>
          <w:sz w:val="26"/>
          <w:szCs w:val="26"/>
          <w:lang w:val="x-none" w:eastAsia="x-none"/>
        </w:rPr>
        <w:t xml:space="preserve">. Предоставление </w:t>
      </w:r>
      <w:r w:rsidRPr="00136273">
        <w:rPr>
          <w:rFonts w:eastAsia="Calibri"/>
          <w:sz w:val="26"/>
          <w:szCs w:val="26"/>
          <w:lang w:eastAsia="ru-RU"/>
        </w:rPr>
        <w:t>муниципальной</w:t>
      </w:r>
      <w:r w:rsidRPr="00136273">
        <w:rPr>
          <w:sz w:val="26"/>
          <w:szCs w:val="26"/>
          <w:lang w:val="x-none" w:eastAsia="x-none"/>
        </w:rPr>
        <w:t xml:space="preserve"> услуги включает в себя следующие административные процедуры:</w:t>
      </w:r>
    </w:p>
    <w:p w:rsidR="008B33EA" w:rsidRPr="00136273" w:rsidRDefault="008B33EA" w:rsidP="008B33EA">
      <w:pPr>
        <w:widowControl w:val="0"/>
        <w:suppressAutoHyphens w:val="0"/>
        <w:autoSpaceDE w:val="0"/>
        <w:autoSpaceDN w:val="0"/>
        <w:adjustRightInd w:val="0"/>
        <w:ind w:firstLine="709"/>
        <w:jc w:val="both"/>
        <w:rPr>
          <w:rFonts w:eastAsia="Calibri"/>
          <w:sz w:val="26"/>
          <w:szCs w:val="26"/>
          <w:lang w:eastAsia="ru-RU"/>
        </w:rPr>
      </w:pPr>
      <w:r w:rsidRPr="00136273">
        <w:rPr>
          <w:rFonts w:eastAsia="Calibri"/>
          <w:sz w:val="26"/>
          <w:szCs w:val="26"/>
          <w:lang w:eastAsia="ru-RU"/>
        </w:rPr>
        <w:t>1) прием документов и регистрация заявления о предоставлении муниципальной услуги – 1 рабочий день;</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rFonts w:eastAsia="Calibri"/>
          <w:sz w:val="26"/>
          <w:szCs w:val="26"/>
          <w:lang w:eastAsia="ru-RU"/>
        </w:rPr>
        <w:t>2)</w:t>
      </w:r>
      <w:r w:rsidRPr="00136273">
        <w:rPr>
          <w:sz w:val="26"/>
          <w:szCs w:val="26"/>
          <w:lang w:eastAsia="ru-RU"/>
        </w:rPr>
        <w:t xml:space="preserve"> рассмотрение заявления и документов о предоставлении муниципальной услуги, – не более 5 рабочих дней.</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sz w:val="26"/>
          <w:szCs w:val="26"/>
          <w:lang w:eastAsia="ru-RU"/>
        </w:rPr>
        <w:t>3) принятие решения – 3 рабочих дня;</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b/>
          <w:sz w:val="26"/>
          <w:szCs w:val="26"/>
          <w:lang w:eastAsia="ru-RU"/>
        </w:rPr>
      </w:pPr>
      <w:r w:rsidRPr="00136273">
        <w:rPr>
          <w:rFonts w:eastAsia="Calibri"/>
          <w:sz w:val="26"/>
          <w:szCs w:val="26"/>
          <w:lang w:eastAsia="ru-RU"/>
        </w:rPr>
        <w:t xml:space="preserve">5) </w:t>
      </w:r>
      <w:r w:rsidRPr="00136273">
        <w:rPr>
          <w:sz w:val="26"/>
          <w:szCs w:val="26"/>
          <w:lang w:eastAsia="ru-RU"/>
        </w:rPr>
        <w:t>Направление результата предоставления муниципальной услуги – 1 рабочий день.</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 xml:space="preserve">3.1.2. Прием и регистрация заявления о предоставлении </w:t>
      </w:r>
      <w:r w:rsidRPr="00136273">
        <w:rPr>
          <w:rFonts w:eastAsia="Calibri"/>
          <w:sz w:val="26"/>
          <w:szCs w:val="26"/>
          <w:lang w:eastAsia="ru-RU"/>
        </w:rPr>
        <w:t>муниципальной</w:t>
      </w:r>
      <w:r w:rsidRPr="00136273">
        <w:rPr>
          <w:sz w:val="26"/>
          <w:szCs w:val="26"/>
          <w:lang w:eastAsia="ru-RU"/>
        </w:rPr>
        <w:t xml:space="preserve"> услуги.</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3.1.2.1. Основание для начала административной процедуры:</w:t>
      </w:r>
      <w:r w:rsidRPr="00136273">
        <w:rPr>
          <w:rFonts w:eastAsia="Calibri"/>
          <w:sz w:val="26"/>
          <w:szCs w:val="26"/>
          <w:lang w:eastAsia="ru-RU"/>
        </w:rPr>
        <w:t xml:space="preserve"> </w:t>
      </w:r>
      <w:r w:rsidRPr="00136273">
        <w:rPr>
          <w:sz w:val="26"/>
          <w:szCs w:val="26"/>
          <w:lang w:eastAsia="ru-RU"/>
        </w:rPr>
        <w:t xml:space="preserve">поступление в МБУ «Центр размещение рекламы» заявления и документов, установленных </w:t>
      </w:r>
      <w:hyperlink w:anchor="P109" w:history="1">
        <w:r w:rsidRPr="00136273">
          <w:rPr>
            <w:sz w:val="26"/>
            <w:szCs w:val="26"/>
            <w:lang w:eastAsia="ru-RU"/>
          </w:rPr>
          <w:t>п. 2.6</w:t>
        </w:r>
      </w:hyperlink>
      <w:r w:rsidRPr="00136273">
        <w:rPr>
          <w:sz w:val="26"/>
          <w:szCs w:val="26"/>
          <w:lang w:eastAsia="ru-RU"/>
        </w:rPr>
        <w:t xml:space="preserve"> административного регламента.</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 xml:space="preserve">3.1.2.2. Содержание административного действия, продолжительность и(или) максимальный срок его выполнения: </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работник МБУ «Центр размещения рекламы»,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или отказывает в приеме документов – 1 рабочий день.</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3.1.2.3. Лицо, ответственное за выполнение административной процедуры: работник МБУ «Центр размещения рекламы», ответственный за обработку входящих документов – главный специалист отдела контроля.</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3.1.2.4. Критерии принятия решения: наличие/отсутствие оснований для отказа в приеме документов, перечисленных в пункте 2.9 административного регламента.</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3.1.2.5. Результат выполнения административной процедуры: регистрация заявления и документов о предоставлении муниципальной услуги или отказ в приеме документов.</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Максимальный срок выполнения действий – 1 рабочий день.</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3.1.3. Рассмотрение заявления и документов о предоставлении муниципальной услуги.</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3.1.3.1. Основание для начала административной процедуры: регистрация заявления.</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3.1.3.2. Лицо, ответственное за выполнение административной процедуры: специалист МБУ «Центр размещения рекламы», ответственный за формирование проекта решения – главный специалист контроля.</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lastRenderedPageBreak/>
        <w:t>3.1.3.3. Содержание административного действия, продолжительность и максимальный срок его выполнения:</w:t>
      </w:r>
    </w:p>
    <w:p w:rsidR="008B33EA" w:rsidRPr="00136273" w:rsidRDefault="008B33EA" w:rsidP="00667680">
      <w:pPr>
        <w:widowControl w:val="0"/>
        <w:numPr>
          <w:ilvl w:val="0"/>
          <w:numId w:val="34"/>
        </w:numPr>
        <w:tabs>
          <w:tab w:val="left" w:pos="993"/>
        </w:tabs>
        <w:suppressAutoHyphens w:val="0"/>
        <w:autoSpaceDE w:val="0"/>
        <w:autoSpaceDN w:val="0"/>
        <w:ind w:left="0" w:firstLine="709"/>
        <w:contextualSpacing/>
        <w:jc w:val="both"/>
        <w:rPr>
          <w:sz w:val="26"/>
          <w:szCs w:val="26"/>
          <w:lang w:eastAsia="ru-RU"/>
        </w:rPr>
      </w:pPr>
      <w:r w:rsidRPr="00136273">
        <w:rPr>
          <w:sz w:val="26"/>
          <w:szCs w:val="26"/>
          <w:lang w:eastAsia="ru-RU"/>
        </w:rPr>
        <w:t>проверка документов на комплектность,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w:t>
      </w:r>
    </w:p>
    <w:p w:rsidR="008B33EA" w:rsidRPr="00136273" w:rsidRDefault="008B33EA" w:rsidP="00667680">
      <w:pPr>
        <w:widowControl w:val="0"/>
        <w:numPr>
          <w:ilvl w:val="0"/>
          <w:numId w:val="34"/>
        </w:numPr>
        <w:tabs>
          <w:tab w:val="left" w:pos="993"/>
        </w:tabs>
        <w:suppressAutoHyphens w:val="0"/>
        <w:autoSpaceDE w:val="0"/>
        <w:autoSpaceDN w:val="0"/>
        <w:ind w:left="0" w:firstLine="709"/>
        <w:contextualSpacing/>
        <w:jc w:val="both"/>
        <w:rPr>
          <w:sz w:val="26"/>
          <w:szCs w:val="26"/>
          <w:lang w:eastAsia="ru-RU"/>
        </w:rPr>
      </w:pPr>
      <w:r w:rsidRPr="00136273">
        <w:rPr>
          <w:spacing w:val="-16"/>
          <w:sz w:val="26"/>
          <w:szCs w:val="26"/>
          <w:lang w:eastAsia="ru-RU"/>
        </w:rPr>
        <w:t xml:space="preserve">формирование, направление межведомственного запроса (межведомственных </w:t>
      </w:r>
      <w:r w:rsidRPr="00136273">
        <w:rPr>
          <w:spacing w:val="-10"/>
          <w:sz w:val="26"/>
          <w:szCs w:val="26"/>
          <w:lang w:eastAsia="ru-RU"/>
        </w:rPr>
        <w:t>запросов) (в случае непредставления заявителем документов, предусмотренных пунктом</w:t>
      </w:r>
      <w:r w:rsidRPr="00136273">
        <w:rPr>
          <w:sz w:val="26"/>
          <w:szCs w:val="26"/>
          <w:lang w:eastAsia="ru-RU"/>
        </w:rPr>
        <w:t xml:space="preserve"> 2.7 настоящего административного регламента) посредством системы межведомственного информационного взаимодействия (в том числе в электронной форме), получение и рассмотрение ответов на межведомственные запросы в течение 5 рабочих дней с даты окончания первой административной процедуры</w:t>
      </w:r>
      <w:r w:rsidR="00667680" w:rsidRPr="00136273">
        <w:rPr>
          <w:sz w:val="26"/>
          <w:szCs w:val="26"/>
          <w:lang w:eastAsia="ru-RU"/>
        </w:rPr>
        <w:t>;</w:t>
      </w:r>
    </w:p>
    <w:p w:rsidR="008B33EA" w:rsidRPr="00136273" w:rsidRDefault="008B33EA" w:rsidP="00667680">
      <w:pPr>
        <w:widowControl w:val="0"/>
        <w:numPr>
          <w:ilvl w:val="0"/>
          <w:numId w:val="34"/>
        </w:numPr>
        <w:tabs>
          <w:tab w:val="left" w:pos="993"/>
        </w:tabs>
        <w:suppressAutoHyphens w:val="0"/>
        <w:autoSpaceDE w:val="0"/>
        <w:autoSpaceDN w:val="0"/>
        <w:ind w:left="0" w:firstLine="709"/>
        <w:contextualSpacing/>
        <w:jc w:val="both"/>
        <w:rPr>
          <w:sz w:val="26"/>
          <w:szCs w:val="26"/>
          <w:lang w:eastAsia="ru-RU"/>
        </w:rPr>
      </w:pPr>
      <w:r w:rsidRPr="00136273">
        <w:rPr>
          <w:sz w:val="26"/>
          <w:szCs w:val="26"/>
          <w:lang w:eastAsia="ru-RU"/>
        </w:rPr>
        <w:t>формирование проекта решения по итогам рассмотрения заявления и документов</w:t>
      </w:r>
      <w:r w:rsidR="00667680" w:rsidRPr="00136273">
        <w:rPr>
          <w:sz w:val="26"/>
          <w:szCs w:val="26"/>
          <w:lang w:eastAsia="ru-RU"/>
        </w:rPr>
        <w:t>.</w:t>
      </w:r>
    </w:p>
    <w:p w:rsidR="008B33EA" w:rsidRPr="00136273" w:rsidRDefault="008B33EA" w:rsidP="008B33EA">
      <w:pPr>
        <w:tabs>
          <w:tab w:val="left" w:pos="142"/>
          <w:tab w:val="left" w:pos="284"/>
        </w:tabs>
        <w:suppressAutoHyphens w:val="0"/>
        <w:ind w:firstLine="709"/>
        <w:jc w:val="both"/>
        <w:rPr>
          <w:sz w:val="26"/>
          <w:szCs w:val="26"/>
          <w:lang w:eastAsia="ru-RU"/>
        </w:rPr>
      </w:pPr>
      <w:r w:rsidRPr="00136273">
        <w:rPr>
          <w:sz w:val="26"/>
          <w:szCs w:val="26"/>
          <w:lang w:eastAsia="ru-RU"/>
        </w:rPr>
        <w:t>Максимальный срок выполнения административной процедуры – не более 5 рабочих дней.</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3.1.3.3. Лицо, ответственное за выполнение административной процедуры: специалист МБУ «Центр размещения рекламы», ответственный за формирование проекта решения – главный специалист отдела контроля.</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3.1.3.5. Результат выполнения административной процедуры:</w:t>
      </w:r>
    </w:p>
    <w:p w:rsidR="008B33EA" w:rsidRPr="00136273" w:rsidRDefault="008B33EA" w:rsidP="00667680">
      <w:pPr>
        <w:widowControl w:val="0"/>
        <w:numPr>
          <w:ilvl w:val="0"/>
          <w:numId w:val="35"/>
        </w:numPr>
        <w:tabs>
          <w:tab w:val="left" w:pos="993"/>
        </w:tabs>
        <w:suppressAutoHyphens w:val="0"/>
        <w:autoSpaceDE w:val="0"/>
        <w:autoSpaceDN w:val="0"/>
        <w:ind w:left="0" w:firstLine="709"/>
        <w:contextualSpacing/>
        <w:jc w:val="both"/>
        <w:rPr>
          <w:sz w:val="26"/>
          <w:szCs w:val="26"/>
          <w:lang w:eastAsia="ru-RU"/>
        </w:rPr>
      </w:pPr>
      <w:r w:rsidRPr="00136273">
        <w:rPr>
          <w:sz w:val="26"/>
          <w:szCs w:val="26"/>
          <w:lang w:eastAsia="ru-RU"/>
        </w:rPr>
        <w:t xml:space="preserve">подготовка проекта решения о </w:t>
      </w:r>
      <w:r w:rsidRPr="00136273">
        <w:rPr>
          <w:rFonts w:eastAsia="Arial Unicode MS"/>
          <w:sz w:val="26"/>
          <w:szCs w:val="26"/>
          <w:lang w:eastAsia="zh-CN"/>
        </w:rPr>
        <w:t>согласовании установки информационной вывески и дизайн-проекта размещения вывески</w:t>
      </w:r>
      <w:r w:rsidR="00667680" w:rsidRPr="00136273">
        <w:rPr>
          <w:rFonts w:eastAsia="Arial Unicode MS"/>
          <w:sz w:val="26"/>
          <w:szCs w:val="26"/>
          <w:lang w:eastAsia="zh-CN"/>
        </w:rPr>
        <w:t>;</w:t>
      </w:r>
    </w:p>
    <w:p w:rsidR="008B33EA" w:rsidRPr="00136273" w:rsidRDefault="008B33EA" w:rsidP="00667680">
      <w:pPr>
        <w:widowControl w:val="0"/>
        <w:numPr>
          <w:ilvl w:val="0"/>
          <w:numId w:val="35"/>
        </w:numPr>
        <w:tabs>
          <w:tab w:val="left" w:pos="993"/>
        </w:tabs>
        <w:suppressAutoHyphens w:val="0"/>
        <w:autoSpaceDE w:val="0"/>
        <w:autoSpaceDN w:val="0"/>
        <w:ind w:left="0" w:firstLine="709"/>
        <w:contextualSpacing/>
        <w:jc w:val="both"/>
        <w:rPr>
          <w:sz w:val="26"/>
          <w:szCs w:val="26"/>
          <w:lang w:eastAsia="ru-RU"/>
        </w:rPr>
      </w:pPr>
      <w:r w:rsidRPr="00136273">
        <w:rPr>
          <w:sz w:val="26"/>
          <w:szCs w:val="26"/>
          <w:lang w:eastAsia="ru-RU"/>
        </w:rPr>
        <w:t xml:space="preserve">подготовка проекта решения об отказе </w:t>
      </w:r>
      <w:r w:rsidRPr="00136273">
        <w:rPr>
          <w:spacing w:val="2"/>
          <w:sz w:val="26"/>
          <w:szCs w:val="26"/>
          <w:lang w:eastAsia="ru-RU"/>
        </w:rPr>
        <w:t xml:space="preserve">в согласовании установки информационной вывески и дизайн-проекта размещения </w:t>
      </w:r>
      <w:r w:rsidRPr="00136273">
        <w:rPr>
          <w:color w:val="000000"/>
          <w:spacing w:val="2"/>
          <w:sz w:val="26"/>
          <w:szCs w:val="26"/>
          <w:lang w:eastAsia="ru-RU"/>
        </w:rPr>
        <w:t>вывески</w:t>
      </w:r>
      <w:r w:rsidR="00667680" w:rsidRPr="00136273">
        <w:rPr>
          <w:color w:val="000000"/>
          <w:spacing w:val="2"/>
          <w:sz w:val="26"/>
          <w:szCs w:val="26"/>
          <w:lang w:eastAsia="ru-RU"/>
        </w:rPr>
        <w:t>.</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3.1.4. Принятие решения о предоставлении муниципальной услуги или об отказе в предоставлении муниципальной услуги.</w:t>
      </w:r>
    </w:p>
    <w:p w:rsidR="008B33EA" w:rsidRPr="00136273" w:rsidRDefault="008B33EA" w:rsidP="008B33EA">
      <w:pPr>
        <w:widowControl w:val="0"/>
        <w:shd w:val="clear" w:color="auto" w:fill="FFFFFF"/>
        <w:suppressAutoHyphens w:val="0"/>
        <w:autoSpaceDE w:val="0"/>
        <w:autoSpaceDN w:val="0"/>
        <w:ind w:firstLine="709"/>
        <w:jc w:val="both"/>
        <w:rPr>
          <w:sz w:val="26"/>
          <w:szCs w:val="26"/>
          <w:lang w:eastAsia="ru-RU"/>
        </w:rPr>
      </w:pPr>
      <w:r w:rsidRPr="00136273">
        <w:rPr>
          <w:sz w:val="26"/>
          <w:szCs w:val="26"/>
          <w:lang w:eastAsia="ru-RU"/>
        </w:rPr>
        <w:t>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8B33EA" w:rsidRPr="00136273" w:rsidRDefault="008B33EA" w:rsidP="008B33EA">
      <w:pPr>
        <w:widowControl w:val="0"/>
        <w:shd w:val="clear" w:color="auto" w:fill="FFFFFF"/>
        <w:suppressAutoHyphens w:val="0"/>
        <w:autoSpaceDE w:val="0"/>
        <w:autoSpaceDN w:val="0"/>
        <w:ind w:firstLine="709"/>
        <w:jc w:val="both"/>
        <w:rPr>
          <w:sz w:val="26"/>
          <w:szCs w:val="26"/>
          <w:lang w:eastAsia="ru-RU"/>
        </w:rPr>
      </w:pPr>
      <w:r w:rsidRPr="00136273">
        <w:rPr>
          <w:sz w:val="26"/>
          <w:szCs w:val="26"/>
          <w:lang w:eastAsia="ru-RU"/>
        </w:rPr>
        <w:t>рассмотрение проекта решения, а также заявления и документов о предоставлении муниципальной услуги в течение не более 3 дней с даты окончания второй административной процедуры.</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 xml:space="preserve">3.1.4.3. Лицо, ответственное за выполнение административной процедуры: должностное лицо </w:t>
      </w:r>
      <w:r w:rsidR="00836ABB" w:rsidRPr="00136273">
        <w:rPr>
          <w:sz w:val="26"/>
          <w:szCs w:val="26"/>
          <w:lang w:eastAsia="ru-RU"/>
        </w:rPr>
        <w:t>а</w:t>
      </w:r>
      <w:r w:rsidRPr="00136273">
        <w:rPr>
          <w:sz w:val="26"/>
          <w:szCs w:val="26"/>
          <w:lang w:eastAsia="ru-RU"/>
        </w:rPr>
        <w:t xml:space="preserve">дминистрации, ответственное за принятие </w:t>
      </w:r>
      <w:r w:rsidRPr="00136273">
        <w:rPr>
          <w:spacing w:val="-4"/>
          <w:sz w:val="26"/>
          <w:szCs w:val="26"/>
          <w:lang w:eastAsia="ru-RU"/>
        </w:rPr>
        <w:t xml:space="preserve">и подписание соответствующего решения – заместитель главы </w:t>
      </w:r>
      <w:proofErr w:type="gramStart"/>
      <w:r w:rsidRPr="00136273">
        <w:rPr>
          <w:spacing w:val="-4"/>
          <w:sz w:val="26"/>
          <w:szCs w:val="26"/>
          <w:lang w:eastAsia="ru-RU"/>
        </w:rPr>
        <w:t>администрации  по</w:t>
      </w:r>
      <w:proofErr w:type="gramEnd"/>
      <w:r w:rsidRPr="00136273">
        <w:rPr>
          <w:spacing w:val="-4"/>
          <w:sz w:val="26"/>
          <w:szCs w:val="26"/>
          <w:lang w:eastAsia="ru-RU"/>
        </w:rPr>
        <w:t xml:space="preserve"> экономике</w:t>
      </w:r>
      <w:r w:rsidRPr="00136273">
        <w:rPr>
          <w:sz w:val="26"/>
          <w:szCs w:val="26"/>
          <w:lang w:eastAsia="ru-RU"/>
        </w:rPr>
        <w:t>, градостроительству и имущественным вопросам.</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3.1.4.4.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 xml:space="preserve">3.1.4.5. </w:t>
      </w:r>
      <w:r w:rsidRPr="00136273">
        <w:rPr>
          <w:spacing w:val="-6"/>
          <w:sz w:val="26"/>
          <w:szCs w:val="26"/>
          <w:lang w:eastAsia="ru-RU"/>
        </w:rPr>
        <w:t>Результат выполнения административной процедуры: подписание и регистрация решения</w:t>
      </w:r>
      <w:r w:rsidRPr="00136273">
        <w:rPr>
          <w:sz w:val="26"/>
          <w:szCs w:val="26"/>
          <w:lang w:eastAsia="ru-RU"/>
        </w:rPr>
        <w:t xml:space="preserve"> о </w:t>
      </w:r>
      <w:r w:rsidRPr="00136273">
        <w:rPr>
          <w:rFonts w:eastAsia="Arial Unicode MS"/>
          <w:sz w:val="26"/>
          <w:szCs w:val="26"/>
          <w:lang w:eastAsia="zh-CN"/>
        </w:rPr>
        <w:t>согласовании установки информационной вывески и дизайн-проекта размещения вывески</w:t>
      </w:r>
      <w:r w:rsidRPr="00136273">
        <w:rPr>
          <w:sz w:val="26"/>
          <w:szCs w:val="26"/>
          <w:lang w:eastAsia="ru-RU"/>
        </w:rPr>
        <w:t xml:space="preserve"> либо подписание решения об отказе </w:t>
      </w:r>
      <w:r w:rsidRPr="00136273">
        <w:rPr>
          <w:spacing w:val="2"/>
          <w:sz w:val="26"/>
          <w:szCs w:val="26"/>
          <w:lang w:eastAsia="ru-RU"/>
        </w:rPr>
        <w:t xml:space="preserve">в согласовании установки информационной вывески и дизайн-проекта размещения </w:t>
      </w:r>
      <w:r w:rsidRPr="00136273">
        <w:rPr>
          <w:color w:val="000000"/>
          <w:spacing w:val="2"/>
          <w:sz w:val="26"/>
          <w:szCs w:val="26"/>
          <w:lang w:eastAsia="ru-RU"/>
        </w:rPr>
        <w:t>вывески подписывается электронной подписью.</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lastRenderedPageBreak/>
        <w:t>3.1.5. Выдача результата.</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 xml:space="preserve">3.1.5.1. </w:t>
      </w:r>
      <w:r w:rsidRPr="00136273">
        <w:rPr>
          <w:spacing w:val="-8"/>
          <w:sz w:val="26"/>
          <w:szCs w:val="26"/>
          <w:lang w:eastAsia="ru-RU"/>
        </w:rPr>
        <w:t>Основание для начала административной процедуры: подписанное решение, являющееся</w:t>
      </w:r>
      <w:r w:rsidRPr="00136273">
        <w:rPr>
          <w:sz w:val="26"/>
          <w:szCs w:val="26"/>
          <w:lang w:eastAsia="ru-RU"/>
        </w:rPr>
        <w:t xml:space="preserve"> результатом предоставления муниципальной услуги.</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3.1.5.2. Содержание административного действия, продолжительность и(или) максимальный срок его выполнения: регистрация и направление заявителю результата предоставления муниципальной услуги способом, указанным в заявлении в течение 1 рабочего дня.</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3.1.5.3. Лицо, ответственное за выполнение административной процедуры: работник МБУ «Центр размещения рекламы, ответственный за делопроизводство.</w:t>
      </w:r>
    </w:p>
    <w:p w:rsidR="008B33EA" w:rsidRPr="00136273" w:rsidRDefault="008B33EA" w:rsidP="008B33EA">
      <w:pPr>
        <w:suppressAutoHyphens w:val="0"/>
        <w:ind w:firstLine="709"/>
        <w:contextualSpacing/>
        <w:jc w:val="both"/>
        <w:rPr>
          <w:sz w:val="26"/>
          <w:szCs w:val="26"/>
          <w:lang w:eastAsia="ru-RU"/>
        </w:rPr>
      </w:pPr>
      <w:r w:rsidRPr="00136273">
        <w:rPr>
          <w:sz w:val="26"/>
          <w:szCs w:val="26"/>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3.2. Особенности выполнения административных процедур в электронной форме.</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3.2.2. Для получения муниципальной услуги через ЕПГУ заявителю необходимо предварительно пройти процесс регистрации в Единой системе идентификации и аутентификации (далее – ЕСИА).</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3.2.3. Муниципальная услуга может быть получена через ЕПГУ следующими способами:</w:t>
      </w:r>
    </w:p>
    <w:p w:rsidR="008B33EA" w:rsidRPr="00136273" w:rsidRDefault="008B33EA" w:rsidP="008B33EA">
      <w:pPr>
        <w:widowControl w:val="0"/>
        <w:suppressAutoHyphens w:val="0"/>
        <w:autoSpaceDE w:val="0"/>
        <w:autoSpaceDN w:val="0"/>
        <w:ind w:firstLine="709"/>
        <w:jc w:val="both"/>
        <w:rPr>
          <w:sz w:val="26"/>
          <w:szCs w:val="26"/>
          <w:lang w:eastAsia="ru-RU"/>
        </w:rPr>
      </w:pPr>
      <w:r w:rsidRPr="00136273">
        <w:rPr>
          <w:sz w:val="26"/>
          <w:szCs w:val="26"/>
          <w:lang w:eastAsia="ru-RU"/>
        </w:rPr>
        <w:t xml:space="preserve">без личной явки на прием в </w:t>
      </w:r>
      <w:r w:rsidR="006934F6" w:rsidRPr="00136273">
        <w:rPr>
          <w:sz w:val="26"/>
          <w:szCs w:val="26"/>
          <w:lang w:eastAsia="ru-RU"/>
        </w:rPr>
        <w:t>МБУ «Центр размещения рекламы»</w:t>
      </w:r>
      <w:r w:rsidRPr="00136273">
        <w:rPr>
          <w:sz w:val="26"/>
          <w:szCs w:val="26"/>
          <w:lang w:eastAsia="ru-RU"/>
        </w:rPr>
        <w:t>.</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3.2.4. Для подачи заявления через ЕПГУ заявитель должен выполнить следующие действия:</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пройти идентификацию и аутентификацию в ЕСИА;</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в личном кабинете на ЕПГУ заполнить в электронной форме заявление на оказание муниципальной услуги;</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 приложить к заявлению электронные документы и направить пакет электронных документов в администрацию посредством функционала ЕПГУ.</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3.2.5. В результате направления пакета электронных документов через ЕПГУ, АИС «</w:t>
      </w:r>
      <w:proofErr w:type="spellStart"/>
      <w:r w:rsidRPr="00136273">
        <w:rPr>
          <w:sz w:val="26"/>
          <w:szCs w:val="26"/>
          <w:lang w:eastAsia="ru-RU"/>
        </w:rPr>
        <w:t>Межвед</w:t>
      </w:r>
      <w:proofErr w:type="spellEnd"/>
      <w:r w:rsidRPr="00136273">
        <w:rPr>
          <w:sz w:val="26"/>
          <w:szCs w:val="26"/>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3.2.6. При предоставлении муниципальной услуги через ЕПГУ, должностное лицо Администрации/Организации выполняет следующие действия:</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36273">
        <w:rPr>
          <w:sz w:val="26"/>
          <w:szCs w:val="26"/>
          <w:lang w:eastAsia="ru-RU"/>
        </w:rPr>
        <w:t>Межвед</w:t>
      </w:r>
      <w:proofErr w:type="spellEnd"/>
      <w:r w:rsidRPr="00136273">
        <w:rPr>
          <w:sz w:val="26"/>
          <w:szCs w:val="26"/>
          <w:lang w:eastAsia="ru-RU"/>
        </w:rPr>
        <w:t xml:space="preserve"> ЛО» формы о принятом решении и переводит дело в архив АИС «</w:t>
      </w:r>
      <w:proofErr w:type="spellStart"/>
      <w:r w:rsidRPr="00136273">
        <w:rPr>
          <w:sz w:val="26"/>
          <w:szCs w:val="26"/>
          <w:lang w:eastAsia="ru-RU"/>
        </w:rPr>
        <w:t>Межвед</w:t>
      </w:r>
      <w:proofErr w:type="spellEnd"/>
      <w:r w:rsidRPr="00136273">
        <w:rPr>
          <w:sz w:val="26"/>
          <w:szCs w:val="26"/>
          <w:lang w:eastAsia="ru-RU"/>
        </w:rPr>
        <w:t xml:space="preserve"> ЛО»;</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 xml:space="preserve">- уведомляет заявителя о принятом решении с помощью указанных в </w:t>
      </w:r>
      <w:r w:rsidRPr="00136273">
        <w:rPr>
          <w:sz w:val="26"/>
          <w:szCs w:val="26"/>
          <w:lang w:eastAsia="ru-RU"/>
        </w:rPr>
        <w:lastRenderedPageBreak/>
        <w:t>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ЕПГУ.</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02052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B33EA" w:rsidRPr="00136273" w:rsidRDefault="0002052A" w:rsidP="0002052A">
      <w:pPr>
        <w:widowControl w:val="0"/>
        <w:suppressAutoHyphens w:val="0"/>
        <w:autoSpaceDE w:val="0"/>
        <w:autoSpaceDN w:val="0"/>
        <w:ind w:firstLine="709"/>
        <w:jc w:val="both"/>
        <w:rPr>
          <w:sz w:val="26"/>
          <w:szCs w:val="26"/>
          <w:lang w:eastAsia="ru-RU"/>
        </w:rPr>
      </w:pPr>
      <w:r w:rsidRPr="00136273">
        <w:rPr>
          <w:sz w:val="26"/>
          <w:szCs w:val="26"/>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3.3. Порядок исправления допущенных опечаток и ошибок в выданных в результате предоставления муниципальной услуги документах.</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МБУ «Центр размещения рекламы»/МФЦ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667680" w:rsidRPr="00136273">
        <w:rPr>
          <w:sz w:val="26"/>
          <w:szCs w:val="26"/>
          <w:lang w:eastAsia="ru-RU"/>
        </w:rPr>
        <w:t xml:space="preserve"> </w:t>
      </w:r>
      <w:r w:rsidRPr="00136273">
        <w:rPr>
          <w:sz w:val="26"/>
          <w:szCs w:val="26"/>
          <w:lang w:eastAsia="ru-RU"/>
        </w:rPr>
        <w:t>(или) ошибок с изложением сути допущенных опечаток и</w:t>
      </w:r>
      <w:r w:rsidR="00667680" w:rsidRPr="00136273">
        <w:rPr>
          <w:sz w:val="26"/>
          <w:szCs w:val="26"/>
          <w:lang w:eastAsia="ru-RU"/>
        </w:rPr>
        <w:t xml:space="preserve"> </w:t>
      </w:r>
      <w:r w:rsidRPr="00136273">
        <w:rPr>
          <w:sz w:val="26"/>
          <w:szCs w:val="26"/>
          <w:lang w:eastAsia="ru-RU"/>
        </w:rPr>
        <w:t>(или) ошибок и приложением копии документа, содержащего опечатки и(или) ошибки.</w:t>
      </w:r>
    </w:p>
    <w:p w:rsidR="008B33EA" w:rsidRPr="00136273" w:rsidRDefault="008B33EA" w:rsidP="008B33EA">
      <w:pPr>
        <w:widowControl w:val="0"/>
        <w:tabs>
          <w:tab w:val="left" w:pos="142"/>
          <w:tab w:val="left" w:pos="284"/>
        </w:tabs>
        <w:suppressAutoHyphens w:val="0"/>
        <w:autoSpaceDE w:val="0"/>
        <w:autoSpaceDN w:val="0"/>
        <w:adjustRightInd w:val="0"/>
        <w:ind w:firstLine="709"/>
        <w:jc w:val="both"/>
        <w:rPr>
          <w:sz w:val="26"/>
          <w:szCs w:val="26"/>
          <w:lang w:eastAsia="ru-RU"/>
        </w:rPr>
      </w:pPr>
      <w:r w:rsidRPr="00136273">
        <w:rPr>
          <w:sz w:val="26"/>
          <w:szCs w:val="26"/>
          <w:lang w:eastAsia="ru-RU"/>
        </w:rPr>
        <w:t>3.3.2. В течение 5 (пяти) рабочих дней со дня регистрации заявления об исправлении опечаток и</w:t>
      </w:r>
      <w:r w:rsidR="00667680" w:rsidRPr="00136273">
        <w:rPr>
          <w:sz w:val="26"/>
          <w:szCs w:val="26"/>
          <w:lang w:eastAsia="ru-RU"/>
        </w:rPr>
        <w:t xml:space="preserve"> </w:t>
      </w:r>
      <w:r w:rsidRPr="00136273">
        <w:rPr>
          <w:sz w:val="26"/>
          <w:szCs w:val="26"/>
          <w:lang w:eastAsia="ru-RU"/>
        </w:rPr>
        <w:t xml:space="preserve">(или) ошибок в выданных в результате предоставления государственной услуги документах ответственный специалист МБУ «Центр размещения рекламы»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w:t>
      </w:r>
      <w:r w:rsidR="0002052A" w:rsidRPr="00136273">
        <w:rPr>
          <w:sz w:val="26"/>
          <w:szCs w:val="26"/>
          <w:lang w:eastAsia="ru-RU"/>
        </w:rPr>
        <w:t>администрацией</w:t>
      </w:r>
      <w:r w:rsidRPr="00136273">
        <w:rPr>
          <w:sz w:val="26"/>
          <w:szCs w:val="26"/>
          <w:lang w:eastAsia="ru-RU"/>
        </w:rPr>
        <w:t>/</w:t>
      </w:r>
      <w:r w:rsidR="0002052A" w:rsidRPr="00136273">
        <w:rPr>
          <w:sz w:val="26"/>
          <w:szCs w:val="26"/>
          <w:lang w:eastAsia="ru-RU"/>
        </w:rPr>
        <w:t>МБУ «Центр размещения рекламы»</w:t>
      </w:r>
      <w:r w:rsidRPr="00136273">
        <w:rPr>
          <w:sz w:val="26"/>
          <w:szCs w:val="26"/>
          <w:lang w:eastAsia="ru-RU"/>
        </w:rPr>
        <w:t xml:space="preserve"> направляет способом, указанным в заявлении о необходимости исправления допущенных опечаток и(или) ошибок.</w:t>
      </w:r>
    </w:p>
    <w:p w:rsidR="008B33EA" w:rsidRPr="00136273" w:rsidRDefault="008B33EA" w:rsidP="00667680">
      <w:pPr>
        <w:tabs>
          <w:tab w:val="left" w:pos="142"/>
          <w:tab w:val="left" w:pos="284"/>
        </w:tabs>
        <w:suppressAutoHyphens w:val="0"/>
        <w:spacing w:before="120"/>
        <w:ind w:firstLine="709"/>
        <w:jc w:val="center"/>
        <w:rPr>
          <w:b/>
          <w:sz w:val="26"/>
          <w:szCs w:val="26"/>
          <w:lang w:eastAsia="x-none"/>
        </w:rPr>
      </w:pPr>
      <w:r w:rsidRPr="00136273">
        <w:rPr>
          <w:b/>
          <w:sz w:val="26"/>
          <w:szCs w:val="26"/>
          <w:lang w:val="el-GR" w:eastAsia="x-none"/>
        </w:rPr>
        <w:t>4</w:t>
      </w:r>
      <w:r w:rsidRPr="00136273">
        <w:rPr>
          <w:b/>
          <w:sz w:val="26"/>
          <w:szCs w:val="26"/>
          <w:lang w:val="x-none" w:eastAsia="x-none"/>
        </w:rPr>
        <w:t xml:space="preserve">. </w:t>
      </w:r>
      <w:r w:rsidRPr="00136273">
        <w:rPr>
          <w:b/>
          <w:sz w:val="26"/>
          <w:szCs w:val="26"/>
          <w:lang w:eastAsia="x-none"/>
        </w:rPr>
        <w:t xml:space="preserve">Формы </w:t>
      </w:r>
      <w:r w:rsidRPr="00136273">
        <w:rPr>
          <w:b/>
          <w:sz w:val="26"/>
          <w:szCs w:val="26"/>
          <w:lang w:val="x-none" w:eastAsia="x-none"/>
        </w:rPr>
        <w:t>контро</w:t>
      </w:r>
      <w:r w:rsidRPr="00136273">
        <w:rPr>
          <w:b/>
          <w:sz w:val="26"/>
          <w:szCs w:val="26"/>
          <w:lang w:eastAsia="x-none"/>
        </w:rPr>
        <w:t>ля</w:t>
      </w:r>
      <w:r w:rsidRPr="00136273">
        <w:rPr>
          <w:b/>
          <w:sz w:val="26"/>
          <w:szCs w:val="26"/>
          <w:lang w:val="x-none" w:eastAsia="x-none"/>
        </w:rPr>
        <w:t xml:space="preserve"> за </w:t>
      </w:r>
      <w:r w:rsidRPr="00136273">
        <w:rPr>
          <w:b/>
          <w:sz w:val="26"/>
          <w:szCs w:val="26"/>
          <w:lang w:eastAsia="x-none"/>
        </w:rPr>
        <w:t>исполнением административного регламента</w:t>
      </w:r>
    </w:p>
    <w:p w:rsidR="008B33EA" w:rsidRPr="00136273" w:rsidRDefault="008B33EA" w:rsidP="00667680">
      <w:pPr>
        <w:tabs>
          <w:tab w:val="left" w:pos="142"/>
          <w:tab w:val="left" w:pos="284"/>
        </w:tabs>
        <w:suppressAutoHyphens w:val="0"/>
        <w:spacing w:before="120"/>
        <w:ind w:firstLine="709"/>
        <w:jc w:val="both"/>
        <w:rPr>
          <w:sz w:val="26"/>
          <w:szCs w:val="26"/>
          <w:lang w:eastAsia="x-none"/>
        </w:rPr>
      </w:pPr>
      <w:r w:rsidRPr="00136273">
        <w:rPr>
          <w:sz w:val="26"/>
          <w:szCs w:val="26"/>
          <w:lang w:eastAsia="x-none"/>
        </w:rPr>
        <w:t>4</w:t>
      </w:r>
      <w:r w:rsidRPr="00136273">
        <w:rPr>
          <w:sz w:val="26"/>
          <w:szCs w:val="26"/>
          <w:lang w:val="x-none" w:eastAsia="x-none"/>
        </w:rPr>
        <w:t xml:space="preserve">.1. </w:t>
      </w:r>
      <w:r w:rsidRPr="00136273">
        <w:rPr>
          <w:sz w:val="26"/>
          <w:szCs w:val="26"/>
          <w:lang w:eastAsia="x-none"/>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Pr="00136273">
        <w:rPr>
          <w:rFonts w:eastAsia="Calibri"/>
          <w:sz w:val="26"/>
          <w:szCs w:val="26"/>
          <w:lang w:eastAsia="ru-RU"/>
        </w:rPr>
        <w:t>муниципальной</w:t>
      </w:r>
      <w:r w:rsidRPr="00136273">
        <w:rPr>
          <w:sz w:val="26"/>
          <w:szCs w:val="26"/>
          <w:lang w:eastAsia="x-none"/>
        </w:rPr>
        <w:t xml:space="preserve"> услуги, а также принятием решений ответственными лицами.</w:t>
      </w:r>
    </w:p>
    <w:p w:rsidR="008B33EA" w:rsidRPr="00136273" w:rsidRDefault="008B33EA" w:rsidP="008B33EA">
      <w:pPr>
        <w:tabs>
          <w:tab w:val="left" w:pos="142"/>
          <w:tab w:val="left" w:pos="284"/>
        </w:tabs>
        <w:suppressAutoHyphens w:val="0"/>
        <w:ind w:firstLine="709"/>
        <w:jc w:val="both"/>
        <w:rPr>
          <w:sz w:val="26"/>
          <w:szCs w:val="26"/>
          <w:lang w:eastAsia="x-none"/>
        </w:rPr>
      </w:pPr>
      <w:r w:rsidRPr="00136273">
        <w:rPr>
          <w:sz w:val="26"/>
          <w:szCs w:val="26"/>
          <w:lang w:eastAsia="x-none"/>
        </w:rPr>
        <w:lastRenderedPageBreak/>
        <w:t>Текущий контроль осуществляется ответственными специалистами МБУ «Центр размещения рекламы»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проверок исполнения положений настоящего административного регламента, иных нормативных правовых актов.</w:t>
      </w:r>
    </w:p>
    <w:p w:rsidR="008B33EA" w:rsidRPr="00136273" w:rsidRDefault="008B33EA" w:rsidP="008B33EA">
      <w:pPr>
        <w:tabs>
          <w:tab w:val="left" w:pos="709"/>
        </w:tabs>
        <w:suppressAutoHyphens w:val="0"/>
        <w:autoSpaceDE w:val="0"/>
        <w:autoSpaceDN w:val="0"/>
        <w:adjustRightInd w:val="0"/>
        <w:ind w:firstLine="709"/>
        <w:contextualSpacing/>
        <w:jc w:val="both"/>
        <w:rPr>
          <w:sz w:val="26"/>
          <w:szCs w:val="26"/>
          <w:lang w:eastAsia="ru-RU"/>
        </w:rPr>
      </w:pPr>
      <w:r w:rsidRPr="00136273">
        <w:rPr>
          <w:sz w:val="26"/>
          <w:szCs w:val="26"/>
          <w:lang w:eastAsia="ru-RU"/>
        </w:rPr>
        <w:t xml:space="preserve">4.2. Порядок и периодичность осуществления плановых и внеплановых проверок полноты и качества предоставления </w:t>
      </w:r>
      <w:r w:rsidRPr="00136273">
        <w:rPr>
          <w:rFonts w:eastAsia="Calibri"/>
          <w:sz w:val="26"/>
          <w:szCs w:val="26"/>
          <w:lang w:eastAsia="ru-RU"/>
        </w:rPr>
        <w:t>муниципальной</w:t>
      </w:r>
      <w:r w:rsidRPr="00136273">
        <w:rPr>
          <w:sz w:val="26"/>
          <w:szCs w:val="26"/>
          <w:lang w:eastAsia="ru-RU"/>
        </w:rPr>
        <w:t xml:space="preserve"> услуги.</w:t>
      </w:r>
    </w:p>
    <w:p w:rsidR="008B33EA" w:rsidRPr="00136273" w:rsidRDefault="008B33EA" w:rsidP="008B33EA">
      <w:pPr>
        <w:tabs>
          <w:tab w:val="left" w:pos="709"/>
        </w:tabs>
        <w:suppressAutoHyphens w:val="0"/>
        <w:autoSpaceDE w:val="0"/>
        <w:autoSpaceDN w:val="0"/>
        <w:adjustRightInd w:val="0"/>
        <w:ind w:firstLine="709"/>
        <w:contextualSpacing/>
        <w:jc w:val="both"/>
        <w:rPr>
          <w:sz w:val="26"/>
          <w:szCs w:val="26"/>
          <w:lang w:eastAsia="ru-RU"/>
        </w:rPr>
      </w:pPr>
      <w:r w:rsidRPr="00136273">
        <w:rPr>
          <w:spacing w:val="-10"/>
          <w:sz w:val="26"/>
          <w:szCs w:val="26"/>
          <w:lang w:eastAsia="ru-RU"/>
        </w:rPr>
        <w:t xml:space="preserve">В целях осуществления контроля за полнотой и качеством предоставления </w:t>
      </w:r>
      <w:r w:rsidRPr="00136273">
        <w:rPr>
          <w:rFonts w:eastAsia="Calibri"/>
          <w:spacing w:val="-10"/>
          <w:sz w:val="26"/>
          <w:szCs w:val="26"/>
          <w:lang w:eastAsia="ru-RU"/>
        </w:rPr>
        <w:t>муниципальной</w:t>
      </w:r>
      <w:r w:rsidRPr="00136273">
        <w:rPr>
          <w:sz w:val="26"/>
          <w:szCs w:val="26"/>
          <w:lang w:eastAsia="ru-RU"/>
        </w:rPr>
        <w:t xml:space="preserve"> услуги проводятся плановые и внеплановые проверки. </w:t>
      </w:r>
    </w:p>
    <w:p w:rsidR="008B33EA" w:rsidRPr="00136273" w:rsidRDefault="008B33EA" w:rsidP="008B33EA">
      <w:pPr>
        <w:tabs>
          <w:tab w:val="left" w:pos="709"/>
        </w:tabs>
        <w:suppressAutoHyphens w:val="0"/>
        <w:autoSpaceDE w:val="0"/>
        <w:autoSpaceDN w:val="0"/>
        <w:adjustRightInd w:val="0"/>
        <w:ind w:firstLine="709"/>
        <w:contextualSpacing/>
        <w:jc w:val="both"/>
        <w:rPr>
          <w:sz w:val="26"/>
          <w:szCs w:val="26"/>
          <w:lang w:eastAsia="ru-RU"/>
        </w:rPr>
      </w:pPr>
      <w:r w:rsidRPr="00136273">
        <w:rPr>
          <w:sz w:val="26"/>
          <w:szCs w:val="26"/>
          <w:lang w:eastAsia="ru-RU"/>
        </w:rPr>
        <w:t xml:space="preserve">Плановые проверки предоставления </w:t>
      </w:r>
      <w:r w:rsidRPr="00136273">
        <w:rPr>
          <w:rFonts w:eastAsia="Calibri"/>
          <w:sz w:val="26"/>
          <w:szCs w:val="26"/>
          <w:lang w:eastAsia="ru-RU"/>
        </w:rPr>
        <w:t>муниципальной</w:t>
      </w:r>
      <w:r w:rsidRPr="00136273">
        <w:rPr>
          <w:sz w:val="26"/>
          <w:szCs w:val="26"/>
          <w:lang w:eastAsia="ru-RU"/>
        </w:rPr>
        <w:t xml:space="preserve"> услуги проводятся не чаще одного раза в три года в соответствии с планом проведения проверок, утвержденным руководителем Администрации.</w:t>
      </w:r>
    </w:p>
    <w:p w:rsidR="008B33EA" w:rsidRPr="00136273" w:rsidRDefault="008B33EA" w:rsidP="008B33EA">
      <w:pPr>
        <w:tabs>
          <w:tab w:val="left" w:pos="709"/>
        </w:tabs>
        <w:suppressAutoHyphens w:val="0"/>
        <w:autoSpaceDE w:val="0"/>
        <w:autoSpaceDN w:val="0"/>
        <w:adjustRightInd w:val="0"/>
        <w:ind w:firstLine="709"/>
        <w:contextualSpacing/>
        <w:jc w:val="both"/>
        <w:rPr>
          <w:rFonts w:eastAsia="Calibri"/>
          <w:sz w:val="26"/>
          <w:szCs w:val="26"/>
          <w:lang w:eastAsia="ru-RU"/>
        </w:rPr>
      </w:pPr>
      <w:r w:rsidRPr="00136273">
        <w:rPr>
          <w:sz w:val="26"/>
          <w:szCs w:val="26"/>
          <w:lang w:eastAsia="ru-RU"/>
        </w:rPr>
        <w:t xml:space="preserve">При проверке могут рассматриваться все вопросы, связанные с предоставлением </w:t>
      </w:r>
      <w:r w:rsidRPr="00136273">
        <w:rPr>
          <w:rFonts w:eastAsia="Calibri"/>
          <w:sz w:val="26"/>
          <w:szCs w:val="26"/>
          <w:lang w:eastAsia="ru-RU"/>
        </w:rPr>
        <w:t>муниципальной</w:t>
      </w:r>
      <w:r w:rsidRPr="00136273">
        <w:rPr>
          <w:sz w:val="26"/>
          <w:szCs w:val="26"/>
          <w:lang w:eastAsia="ru-RU"/>
        </w:rPr>
        <w:t xml:space="preserve"> услуги (комплексные проверки), или отдельный вопрос, связанный с предоставлением </w:t>
      </w:r>
      <w:r w:rsidRPr="00136273">
        <w:rPr>
          <w:rFonts w:eastAsia="Calibri"/>
          <w:sz w:val="26"/>
          <w:szCs w:val="26"/>
          <w:lang w:eastAsia="ru-RU"/>
        </w:rPr>
        <w:t xml:space="preserve">муниципальной </w:t>
      </w:r>
      <w:r w:rsidRPr="00136273">
        <w:rPr>
          <w:sz w:val="26"/>
          <w:szCs w:val="26"/>
          <w:lang w:eastAsia="ru-RU"/>
        </w:rPr>
        <w:t xml:space="preserve">услуги (тематические проверки). </w:t>
      </w:r>
    </w:p>
    <w:p w:rsidR="008B33EA" w:rsidRPr="00136273" w:rsidRDefault="008B33EA" w:rsidP="008B33EA">
      <w:pPr>
        <w:tabs>
          <w:tab w:val="left" w:pos="709"/>
        </w:tabs>
        <w:suppressAutoHyphens w:val="0"/>
        <w:autoSpaceDE w:val="0"/>
        <w:autoSpaceDN w:val="0"/>
        <w:adjustRightInd w:val="0"/>
        <w:spacing w:before="60" w:after="60"/>
        <w:ind w:firstLine="709"/>
        <w:contextualSpacing/>
        <w:jc w:val="both"/>
        <w:rPr>
          <w:sz w:val="26"/>
          <w:szCs w:val="26"/>
          <w:lang w:eastAsia="ru-RU"/>
        </w:rPr>
      </w:pPr>
      <w:r w:rsidRPr="00136273">
        <w:rPr>
          <w:sz w:val="26"/>
          <w:szCs w:val="26"/>
          <w:lang w:eastAsia="ru-RU"/>
        </w:rPr>
        <w:t xml:space="preserve">Внеплановые проверки предоставления </w:t>
      </w:r>
      <w:r w:rsidRPr="00136273">
        <w:rPr>
          <w:rFonts w:eastAsia="Calibri"/>
          <w:sz w:val="26"/>
          <w:szCs w:val="26"/>
          <w:lang w:eastAsia="ru-RU"/>
        </w:rPr>
        <w:t>муниципальной</w:t>
      </w:r>
      <w:r w:rsidRPr="00136273">
        <w:rPr>
          <w:sz w:val="26"/>
          <w:szCs w:val="26"/>
          <w:lang w:eastAsia="ru-RU"/>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8B33EA" w:rsidRPr="00136273" w:rsidRDefault="008B33EA" w:rsidP="008B33EA">
      <w:pPr>
        <w:tabs>
          <w:tab w:val="left" w:pos="709"/>
        </w:tabs>
        <w:suppressAutoHyphens w:val="0"/>
        <w:autoSpaceDE w:val="0"/>
        <w:autoSpaceDN w:val="0"/>
        <w:adjustRightInd w:val="0"/>
        <w:spacing w:before="60" w:after="60"/>
        <w:ind w:firstLine="709"/>
        <w:contextualSpacing/>
        <w:jc w:val="both"/>
        <w:rPr>
          <w:sz w:val="26"/>
          <w:szCs w:val="26"/>
          <w:lang w:eastAsia="ru-RU"/>
        </w:rPr>
      </w:pPr>
      <w:r w:rsidRPr="00136273">
        <w:rPr>
          <w:sz w:val="26"/>
          <w:szCs w:val="26"/>
          <w:lang w:eastAsia="ru-RU"/>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Pr="00136273">
        <w:rPr>
          <w:rFonts w:eastAsia="Calibri"/>
          <w:sz w:val="26"/>
          <w:szCs w:val="26"/>
          <w:lang w:eastAsia="ru-RU"/>
        </w:rPr>
        <w:t>муниципальной</w:t>
      </w:r>
      <w:r w:rsidRPr="00136273">
        <w:rPr>
          <w:sz w:val="26"/>
          <w:szCs w:val="26"/>
          <w:lang w:eastAsia="ru-RU"/>
        </w:rPr>
        <w:t xml:space="preserve"> услуги.</w:t>
      </w:r>
    </w:p>
    <w:p w:rsidR="008B33EA" w:rsidRPr="00136273" w:rsidRDefault="008B33EA" w:rsidP="008B33EA">
      <w:pPr>
        <w:tabs>
          <w:tab w:val="left" w:pos="709"/>
        </w:tabs>
        <w:suppressAutoHyphens w:val="0"/>
        <w:autoSpaceDE w:val="0"/>
        <w:autoSpaceDN w:val="0"/>
        <w:adjustRightInd w:val="0"/>
        <w:spacing w:before="60" w:after="60"/>
        <w:ind w:firstLine="709"/>
        <w:contextualSpacing/>
        <w:jc w:val="both"/>
        <w:rPr>
          <w:sz w:val="26"/>
          <w:szCs w:val="26"/>
          <w:lang w:eastAsia="ru-RU"/>
        </w:rPr>
      </w:pPr>
      <w:r w:rsidRPr="00136273">
        <w:rPr>
          <w:sz w:val="26"/>
          <w:szCs w:val="26"/>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Pr="00136273">
        <w:rPr>
          <w:rFonts w:eastAsia="Calibri"/>
          <w:sz w:val="26"/>
          <w:szCs w:val="26"/>
          <w:lang w:eastAsia="ru-RU"/>
        </w:rPr>
        <w:t>муниципальной</w:t>
      </w:r>
      <w:r w:rsidRPr="00136273">
        <w:rPr>
          <w:sz w:val="26"/>
          <w:szCs w:val="26"/>
          <w:lang w:eastAsia="ru-RU"/>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8B33EA" w:rsidRPr="00136273" w:rsidRDefault="008B33EA" w:rsidP="008B33EA">
      <w:pPr>
        <w:tabs>
          <w:tab w:val="left" w:pos="284"/>
          <w:tab w:val="left" w:pos="709"/>
        </w:tabs>
        <w:suppressAutoHyphens w:val="0"/>
        <w:ind w:firstLine="709"/>
        <w:jc w:val="both"/>
        <w:rPr>
          <w:sz w:val="26"/>
          <w:szCs w:val="26"/>
          <w:lang w:eastAsia="x-none"/>
        </w:rPr>
      </w:pPr>
      <w:r w:rsidRPr="00136273">
        <w:rPr>
          <w:sz w:val="26"/>
          <w:szCs w:val="26"/>
          <w:lang w:eastAsia="x-none"/>
        </w:rPr>
        <w:t>По результатам рассмотрения обращений дается письменный ответ.</w:t>
      </w:r>
    </w:p>
    <w:p w:rsidR="008B33EA" w:rsidRPr="00136273" w:rsidRDefault="008B33EA" w:rsidP="008B33EA">
      <w:pPr>
        <w:tabs>
          <w:tab w:val="left" w:pos="284"/>
          <w:tab w:val="left" w:pos="709"/>
        </w:tabs>
        <w:suppressAutoHyphens w:val="0"/>
        <w:ind w:firstLine="709"/>
        <w:jc w:val="both"/>
        <w:rPr>
          <w:sz w:val="26"/>
          <w:szCs w:val="26"/>
          <w:lang w:eastAsia="x-none"/>
        </w:rPr>
      </w:pPr>
      <w:r w:rsidRPr="00136273">
        <w:rPr>
          <w:sz w:val="26"/>
          <w:szCs w:val="26"/>
          <w:lang w:eastAsia="x-none"/>
        </w:rPr>
        <w:t>4</w:t>
      </w:r>
      <w:r w:rsidRPr="00136273">
        <w:rPr>
          <w:sz w:val="26"/>
          <w:szCs w:val="26"/>
          <w:lang w:val="x-none" w:eastAsia="x-none"/>
        </w:rPr>
        <w:t>.</w:t>
      </w:r>
      <w:r w:rsidRPr="00136273">
        <w:rPr>
          <w:sz w:val="26"/>
          <w:szCs w:val="26"/>
          <w:lang w:eastAsia="x-none"/>
        </w:rPr>
        <w:t>3</w:t>
      </w:r>
      <w:r w:rsidRPr="00136273">
        <w:rPr>
          <w:sz w:val="26"/>
          <w:szCs w:val="26"/>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proofErr w:type="gramStart"/>
      <w:r w:rsidRPr="00136273">
        <w:rPr>
          <w:rFonts w:eastAsia="Calibri"/>
          <w:sz w:val="26"/>
          <w:szCs w:val="26"/>
          <w:lang w:eastAsia="ru-RU"/>
        </w:rPr>
        <w:t>муниципальной</w:t>
      </w:r>
      <w:r w:rsidRPr="00136273">
        <w:rPr>
          <w:sz w:val="26"/>
          <w:szCs w:val="26"/>
          <w:lang w:val="x-none" w:eastAsia="x-none"/>
        </w:rPr>
        <w:t xml:space="preserve">  услуги</w:t>
      </w:r>
      <w:proofErr w:type="gramEnd"/>
      <w:r w:rsidRPr="00136273">
        <w:rPr>
          <w:sz w:val="26"/>
          <w:szCs w:val="26"/>
          <w:lang w:val="x-none" w:eastAsia="x-none"/>
        </w:rPr>
        <w:t>.</w:t>
      </w:r>
    </w:p>
    <w:p w:rsidR="008B33EA" w:rsidRPr="00136273" w:rsidRDefault="008B33EA" w:rsidP="008B33EA">
      <w:pPr>
        <w:shd w:val="clear" w:color="auto" w:fill="FFFFFF"/>
        <w:suppressAutoHyphens w:val="0"/>
        <w:ind w:firstLine="709"/>
        <w:jc w:val="both"/>
        <w:rPr>
          <w:sz w:val="26"/>
          <w:szCs w:val="26"/>
          <w:lang w:eastAsia="ru-RU"/>
        </w:rPr>
      </w:pPr>
      <w:r w:rsidRPr="00136273">
        <w:rPr>
          <w:spacing w:val="-6"/>
          <w:sz w:val="26"/>
          <w:szCs w:val="26"/>
          <w:lang w:eastAsia="ru-RU"/>
        </w:rPr>
        <w:t>Должностные лица, уполномоченные на выполнение административных действий</w:t>
      </w:r>
      <w:r w:rsidRPr="00136273">
        <w:rPr>
          <w:sz w:val="26"/>
          <w:szCs w:val="26"/>
          <w:lang w:eastAsia="ru-RU"/>
        </w:rPr>
        <w:t xml:space="preserve">, предусмотренных настоящим Административным регламентом, несут персональную ответственность за соблюдением </w:t>
      </w:r>
      <w:proofErr w:type="gramStart"/>
      <w:r w:rsidRPr="00136273">
        <w:rPr>
          <w:sz w:val="26"/>
          <w:szCs w:val="26"/>
          <w:lang w:eastAsia="ru-RU"/>
        </w:rPr>
        <w:t>требований</w:t>
      </w:r>
      <w:proofErr w:type="gramEnd"/>
      <w:r w:rsidRPr="00136273">
        <w:rPr>
          <w:sz w:val="26"/>
          <w:szCs w:val="26"/>
          <w:lang w:eastAsia="ru-RU"/>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8B33EA" w:rsidRPr="00136273" w:rsidRDefault="008B33EA" w:rsidP="008B33EA">
      <w:pPr>
        <w:shd w:val="clear" w:color="auto" w:fill="FFFFFF"/>
        <w:suppressAutoHyphens w:val="0"/>
        <w:ind w:firstLine="709"/>
        <w:jc w:val="both"/>
        <w:rPr>
          <w:sz w:val="26"/>
          <w:szCs w:val="26"/>
          <w:lang w:eastAsia="ru-RU"/>
        </w:rPr>
      </w:pPr>
      <w:r w:rsidRPr="00136273">
        <w:rPr>
          <w:sz w:val="26"/>
          <w:szCs w:val="26"/>
          <w:lang w:eastAsia="ru-RU"/>
        </w:rPr>
        <w:t xml:space="preserve">Руководитель Администрации несет персональную ответственность за обеспечение предоставления </w:t>
      </w:r>
      <w:r w:rsidRPr="00136273">
        <w:rPr>
          <w:rFonts w:eastAsia="Calibri"/>
          <w:sz w:val="26"/>
          <w:szCs w:val="26"/>
          <w:lang w:eastAsia="ru-RU"/>
        </w:rPr>
        <w:t>муниципальной</w:t>
      </w:r>
      <w:r w:rsidRPr="00136273">
        <w:rPr>
          <w:sz w:val="26"/>
          <w:szCs w:val="26"/>
          <w:lang w:eastAsia="ru-RU"/>
        </w:rPr>
        <w:t xml:space="preserve"> услуги.</w:t>
      </w:r>
    </w:p>
    <w:p w:rsidR="008B33EA" w:rsidRPr="00136273" w:rsidRDefault="008B33EA" w:rsidP="008B33EA">
      <w:pPr>
        <w:shd w:val="clear" w:color="auto" w:fill="FFFFFF"/>
        <w:suppressAutoHyphens w:val="0"/>
        <w:ind w:firstLine="709"/>
        <w:jc w:val="both"/>
        <w:rPr>
          <w:sz w:val="26"/>
          <w:szCs w:val="26"/>
          <w:lang w:val="x-none" w:eastAsia="ru-RU"/>
        </w:rPr>
      </w:pPr>
      <w:r w:rsidRPr="00136273">
        <w:rPr>
          <w:sz w:val="26"/>
          <w:szCs w:val="26"/>
          <w:lang w:val="x-none" w:eastAsia="ru-RU"/>
        </w:rPr>
        <w:t xml:space="preserve">Работники </w:t>
      </w:r>
      <w:r w:rsidRPr="00136273">
        <w:rPr>
          <w:sz w:val="26"/>
          <w:szCs w:val="26"/>
          <w:lang w:eastAsia="ru-RU"/>
        </w:rPr>
        <w:t>МБУ «Центр размещения рекламы»</w:t>
      </w:r>
      <w:r w:rsidRPr="00136273">
        <w:rPr>
          <w:sz w:val="26"/>
          <w:szCs w:val="26"/>
          <w:lang w:val="x-none" w:eastAsia="ru-RU"/>
        </w:rPr>
        <w:t xml:space="preserve"> при предоставлении </w:t>
      </w:r>
      <w:r w:rsidRPr="00136273">
        <w:rPr>
          <w:rFonts w:eastAsia="Calibri"/>
          <w:sz w:val="26"/>
          <w:szCs w:val="26"/>
          <w:lang w:eastAsia="ru-RU"/>
        </w:rPr>
        <w:t>муниципальной</w:t>
      </w:r>
      <w:r w:rsidRPr="00136273">
        <w:rPr>
          <w:sz w:val="26"/>
          <w:szCs w:val="26"/>
          <w:lang w:val="x-none" w:eastAsia="ru-RU"/>
        </w:rPr>
        <w:t xml:space="preserve"> услуги несут персональную ответственность:</w:t>
      </w:r>
    </w:p>
    <w:p w:rsidR="008B33EA" w:rsidRPr="00136273" w:rsidRDefault="008B33EA" w:rsidP="008B33EA">
      <w:pPr>
        <w:shd w:val="clear" w:color="auto" w:fill="FFFFFF"/>
        <w:suppressAutoHyphens w:val="0"/>
        <w:ind w:firstLine="709"/>
        <w:jc w:val="both"/>
        <w:rPr>
          <w:sz w:val="26"/>
          <w:szCs w:val="26"/>
          <w:lang w:val="x-none" w:eastAsia="ru-RU"/>
        </w:rPr>
      </w:pPr>
      <w:r w:rsidRPr="00136273">
        <w:rPr>
          <w:sz w:val="26"/>
          <w:szCs w:val="26"/>
          <w:lang w:val="x-none" w:eastAsia="ru-RU"/>
        </w:rPr>
        <w:lastRenderedPageBreak/>
        <w:t xml:space="preserve">- за неисполнение или ненадлежащее исполнение административных процедур при предоставлении </w:t>
      </w:r>
      <w:r w:rsidRPr="00136273">
        <w:rPr>
          <w:rFonts w:eastAsia="Calibri"/>
          <w:sz w:val="26"/>
          <w:szCs w:val="26"/>
          <w:lang w:eastAsia="ru-RU"/>
        </w:rPr>
        <w:t>муниципальной</w:t>
      </w:r>
      <w:r w:rsidRPr="00136273">
        <w:rPr>
          <w:sz w:val="26"/>
          <w:szCs w:val="26"/>
          <w:lang w:val="x-none" w:eastAsia="ru-RU"/>
        </w:rPr>
        <w:t xml:space="preserve"> услуги;</w:t>
      </w:r>
    </w:p>
    <w:p w:rsidR="008B33EA" w:rsidRPr="00136273" w:rsidRDefault="008B33EA" w:rsidP="008B33EA">
      <w:pPr>
        <w:shd w:val="clear" w:color="auto" w:fill="FFFFFF"/>
        <w:suppressAutoHyphens w:val="0"/>
        <w:ind w:firstLine="709"/>
        <w:jc w:val="both"/>
        <w:rPr>
          <w:spacing w:val="-6"/>
          <w:sz w:val="26"/>
          <w:szCs w:val="26"/>
          <w:lang w:val="x-none" w:eastAsia="ru-RU"/>
        </w:rPr>
      </w:pPr>
      <w:r w:rsidRPr="00136273">
        <w:rPr>
          <w:sz w:val="26"/>
          <w:szCs w:val="26"/>
          <w:lang w:val="x-none" w:eastAsia="ru-RU"/>
        </w:rPr>
        <w:t xml:space="preserve">- за действия (бездействие), влекущие нарушение прав и законных </w:t>
      </w:r>
      <w:r w:rsidRPr="00136273">
        <w:rPr>
          <w:spacing w:val="-10"/>
          <w:sz w:val="26"/>
          <w:szCs w:val="26"/>
          <w:lang w:val="x-none" w:eastAsia="ru-RU"/>
        </w:rPr>
        <w:t>интересов физических или юридических лиц, индивидуальных предпринимателей</w:t>
      </w:r>
      <w:r w:rsidRPr="00136273">
        <w:rPr>
          <w:spacing w:val="-6"/>
          <w:sz w:val="26"/>
          <w:szCs w:val="26"/>
          <w:lang w:val="x-none" w:eastAsia="ru-RU"/>
        </w:rPr>
        <w:t>.</w:t>
      </w:r>
    </w:p>
    <w:p w:rsidR="008B33EA" w:rsidRPr="00136273" w:rsidRDefault="008B33EA" w:rsidP="008B33EA">
      <w:pPr>
        <w:tabs>
          <w:tab w:val="left" w:pos="284"/>
          <w:tab w:val="left" w:pos="709"/>
        </w:tabs>
        <w:suppressAutoHyphens w:val="0"/>
        <w:ind w:firstLine="709"/>
        <w:jc w:val="both"/>
        <w:rPr>
          <w:sz w:val="26"/>
          <w:szCs w:val="26"/>
          <w:lang w:val="x-none" w:eastAsia="x-none"/>
        </w:rPr>
      </w:pPr>
      <w:r w:rsidRPr="00136273">
        <w:rPr>
          <w:sz w:val="26"/>
          <w:szCs w:val="26"/>
          <w:lang w:val="x-none" w:eastAsia="x-none"/>
        </w:rPr>
        <w:t xml:space="preserve">Должностные лица, виновные в неисполнении или ненадлежащем исполнении требований настоящего </w:t>
      </w:r>
      <w:r w:rsidRPr="00136273">
        <w:rPr>
          <w:sz w:val="26"/>
          <w:szCs w:val="26"/>
          <w:lang w:eastAsia="x-none"/>
        </w:rPr>
        <w:t>Административного регламента</w:t>
      </w:r>
      <w:r w:rsidRPr="00136273">
        <w:rPr>
          <w:sz w:val="26"/>
          <w:szCs w:val="26"/>
          <w:lang w:val="x-none" w:eastAsia="x-none"/>
        </w:rPr>
        <w:t>, привлекаются к ответственности в порядке, установленном действующим законодательством РФ.</w:t>
      </w:r>
    </w:p>
    <w:p w:rsidR="008B33EA" w:rsidRPr="00136273" w:rsidRDefault="008B33EA" w:rsidP="00667680">
      <w:pPr>
        <w:suppressAutoHyphens w:val="0"/>
        <w:autoSpaceDN w:val="0"/>
        <w:spacing w:before="120"/>
        <w:jc w:val="center"/>
        <w:outlineLvl w:val="1"/>
        <w:rPr>
          <w:b/>
          <w:sz w:val="26"/>
          <w:szCs w:val="26"/>
          <w:lang w:eastAsia="ru-RU"/>
        </w:rPr>
      </w:pPr>
      <w:r w:rsidRPr="00136273">
        <w:rPr>
          <w:b/>
          <w:sz w:val="26"/>
          <w:szCs w:val="26"/>
          <w:lang w:eastAsia="ru-RU"/>
        </w:rPr>
        <w:t xml:space="preserve">5. Досудебный (внесудебный) порядок обжалования решений и действий (бездействия) органа, предоставляющего муниципальную услугу, </w:t>
      </w:r>
    </w:p>
    <w:p w:rsidR="008B33EA" w:rsidRPr="00136273" w:rsidRDefault="008B33EA" w:rsidP="008B33EA">
      <w:pPr>
        <w:suppressAutoHyphens w:val="0"/>
        <w:autoSpaceDN w:val="0"/>
        <w:jc w:val="center"/>
        <w:outlineLvl w:val="1"/>
        <w:rPr>
          <w:b/>
          <w:sz w:val="26"/>
          <w:szCs w:val="26"/>
          <w:lang w:eastAsia="ru-RU"/>
        </w:rPr>
      </w:pPr>
      <w:r w:rsidRPr="00136273">
        <w:rPr>
          <w:b/>
          <w:sz w:val="26"/>
          <w:szCs w:val="26"/>
          <w:lang w:eastAsia="ru-RU"/>
        </w:rPr>
        <w:t>а также должностных лиц органа, предоставляющего муниципальную услугу, либо муниципальных служащих, многофункционального центра</w:t>
      </w:r>
      <w:r w:rsidRPr="00136273">
        <w:rPr>
          <w:color w:val="000000"/>
          <w:sz w:val="26"/>
          <w:szCs w:val="26"/>
          <w:lang w:eastAsia="ru-RU"/>
        </w:rPr>
        <w:t xml:space="preserve"> </w:t>
      </w:r>
      <w:r w:rsidRPr="00136273">
        <w:rPr>
          <w:b/>
          <w:sz w:val="26"/>
          <w:szCs w:val="26"/>
          <w:lang w:eastAsia="ru-RU"/>
        </w:rPr>
        <w:t>предоставления государственных и муниципальных услуг, работника многофункционального центра</w:t>
      </w:r>
      <w:r w:rsidRPr="00136273">
        <w:rPr>
          <w:color w:val="000000"/>
          <w:sz w:val="26"/>
          <w:szCs w:val="26"/>
          <w:lang w:eastAsia="ru-RU"/>
        </w:rPr>
        <w:t xml:space="preserve"> </w:t>
      </w:r>
      <w:r w:rsidRPr="00136273">
        <w:rPr>
          <w:b/>
          <w:sz w:val="26"/>
          <w:szCs w:val="26"/>
          <w:lang w:eastAsia="ru-RU"/>
        </w:rPr>
        <w:t>предоставления государственных и муниципальных услуг</w:t>
      </w:r>
    </w:p>
    <w:p w:rsidR="008B33EA" w:rsidRPr="00136273" w:rsidRDefault="008B33EA" w:rsidP="00667680">
      <w:pPr>
        <w:suppressAutoHyphens w:val="0"/>
        <w:autoSpaceDN w:val="0"/>
        <w:spacing w:before="120"/>
        <w:ind w:firstLine="709"/>
        <w:jc w:val="both"/>
        <w:rPr>
          <w:sz w:val="26"/>
          <w:szCs w:val="26"/>
          <w:lang w:eastAsia="ru-RU"/>
        </w:rPr>
      </w:pPr>
      <w:r w:rsidRPr="00136273">
        <w:rPr>
          <w:sz w:val="26"/>
          <w:szCs w:val="26"/>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5.2. Предметом досудебного (внесудебного) обжалования заявителем </w:t>
      </w:r>
      <w:r w:rsidRPr="00136273">
        <w:rPr>
          <w:spacing w:val="-6"/>
          <w:sz w:val="26"/>
          <w:szCs w:val="26"/>
          <w:lang w:eastAsia="ru-RU"/>
        </w:rPr>
        <w:t>решений и действий (бездействия) органа, предоставляющего муниципальную услугу,</w:t>
      </w:r>
      <w:r w:rsidRPr="00136273">
        <w:rPr>
          <w:sz w:val="26"/>
          <w:szCs w:val="26"/>
          <w:lang w:eastAsia="ru-RU"/>
        </w:rPr>
        <w:t xml:space="preserve">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в том числе являются:</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8B33EA" w:rsidRPr="00136273" w:rsidRDefault="008B33EA" w:rsidP="00667680">
      <w:pPr>
        <w:suppressAutoHyphens w:val="0"/>
        <w:autoSpaceDN w:val="0"/>
        <w:ind w:firstLine="709"/>
        <w:jc w:val="both"/>
        <w:rPr>
          <w:color w:val="000000"/>
          <w:sz w:val="26"/>
          <w:szCs w:val="26"/>
          <w:lang w:eastAsia="ru-RU"/>
        </w:rPr>
      </w:pPr>
      <w:r w:rsidRPr="00136273">
        <w:rPr>
          <w:color w:val="000000"/>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136273" w:rsidDel="009F0626">
        <w:rPr>
          <w:color w:val="000000"/>
          <w:sz w:val="26"/>
          <w:szCs w:val="26"/>
          <w:lang w:eastAsia="ru-RU"/>
        </w:rPr>
        <w:t xml:space="preserve"> </w:t>
      </w:r>
      <w:r w:rsidRPr="00136273">
        <w:rPr>
          <w:color w:val="000000"/>
          <w:sz w:val="26"/>
          <w:szCs w:val="26"/>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w:t>
      </w:r>
      <w:r w:rsidRPr="00136273">
        <w:rPr>
          <w:sz w:val="26"/>
          <w:szCs w:val="26"/>
          <w:lang w:eastAsia="ru-RU"/>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w:t>
      </w:r>
      <w:r w:rsidR="00D66747" w:rsidRPr="00136273">
        <w:rPr>
          <w:sz w:val="26"/>
          <w:szCs w:val="26"/>
          <w:lang w:eastAsia="ru-RU"/>
        </w:rPr>
        <w:t>ый</w:t>
      </w:r>
      <w:r w:rsidRPr="00136273">
        <w:rPr>
          <w:sz w:val="26"/>
          <w:szCs w:val="26"/>
          <w:lang w:eastAsia="ru-RU"/>
        </w:rPr>
        <w:t xml:space="preserve">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w:t>
      </w:r>
      <w:r w:rsidR="00D66747" w:rsidRPr="00136273">
        <w:rPr>
          <w:sz w:val="26"/>
          <w:szCs w:val="26"/>
          <w:lang w:eastAsia="ru-RU"/>
        </w:rPr>
        <w:t>ый</w:t>
      </w:r>
      <w:r w:rsidRPr="00136273">
        <w:rPr>
          <w:sz w:val="26"/>
          <w:szCs w:val="26"/>
          <w:lang w:eastAsia="ru-RU"/>
        </w:rPr>
        <w:t xml:space="preserve">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8) нарушение срока или порядка выдачи документов по результатам предоставления муниципальной услуги;</w:t>
      </w:r>
    </w:p>
    <w:p w:rsidR="008B33EA" w:rsidRPr="00136273" w:rsidRDefault="008B33EA" w:rsidP="00667680">
      <w:pPr>
        <w:suppressAutoHyphens w:val="0"/>
        <w:autoSpaceDN w:val="0"/>
        <w:ind w:firstLine="709"/>
        <w:jc w:val="both"/>
        <w:rPr>
          <w:color w:val="000000"/>
          <w:sz w:val="26"/>
          <w:szCs w:val="26"/>
          <w:lang w:eastAsia="ru-RU"/>
        </w:rPr>
      </w:pPr>
      <w:r w:rsidRPr="00136273">
        <w:rPr>
          <w:sz w:val="26"/>
          <w:szCs w:val="2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w:t>
      </w:r>
      <w:r w:rsidR="00D66747" w:rsidRPr="00136273">
        <w:rPr>
          <w:sz w:val="26"/>
          <w:szCs w:val="26"/>
          <w:lang w:eastAsia="ru-RU"/>
        </w:rPr>
        <w:t>ый</w:t>
      </w:r>
      <w:r w:rsidRPr="00136273">
        <w:rPr>
          <w:sz w:val="26"/>
          <w:szCs w:val="26"/>
          <w:lang w:eastAsia="ru-RU"/>
        </w:rPr>
        <w:t xml:space="preserve">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w:t>
      </w:r>
      <w:r w:rsidRPr="00136273">
        <w:rPr>
          <w:color w:val="000000"/>
          <w:sz w:val="26"/>
          <w:szCs w:val="26"/>
          <w:lang w:eastAsia="ru-RU"/>
        </w:rPr>
        <w:t>27.07.2010 № 210-ФЗ.</w:t>
      </w:r>
    </w:p>
    <w:p w:rsidR="008B33EA" w:rsidRPr="00136273" w:rsidRDefault="008B33EA" w:rsidP="00667680">
      <w:pPr>
        <w:suppressAutoHyphens w:val="0"/>
        <w:autoSpaceDN w:val="0"/>
        <w:ind w:firstLine="709"/>
        <w:jc w:val="both"/>
        <w:rPr>
          <w:sz w:val="26"/>
          <w:szCs w:val="26"/>
          <w:lang w:eastAsia="ru-RU"/>
        </w:rPr>
      </w:pPr>
      <w:r w:rsidRPr="00136273">
        <w:rPr>
          <w:color w:val="000000"/>
          <w:sz w:val="26"/>
          <w:szCs w:val="26"/>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w:t>
      </w:r>
      <w:r w:rsidRPr="00136273">
        <w:rPr>
          <w:color w:val="000000"/>
          <w:spacing w:val="-8"/>
          <w:sz w:val="26"/>
          <w:szCs w:val="26"/>
          <w:lang w:eastAsia="ru-RU"/>
        </w:rPr>
        <w:t>необходимых для предоставления муниципальной услуги, либо в предоставлении муниципальной</w:t>
      </w:r>
      <w:r w:rsidRPr="00136273">
        <w:rPr>
          <w:color w:val="000000"/>
          <w:sz w:val="26"/>
          <w:szCs w:val="26"/>
          <w:lang w:eastAsia="ru-RU"/>
        </w:rPr>
        <w:t>,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w:t>
      </w:r>
      <w:r w:rsidRPr="00136273">
        <w:rPr>
          <w:color w:val="000000"/>
          <w:spacing w:val="-8"/>
          <w:sz w:val="26"/>
          <w:szCs w:val="26"/>
          <w:lang w:eastAsia="ru-RU"/>
        </w:rPr>
        <w:t>бездействия) многофункционального центра, работника многофункционального центра</w:t>
      </w:r>
      <w:r w:rsidRPr="00136273">
        <w:rPr>
          <w:color w:val="000000"/>
          <w:sz w:val="26"/>
          <w:szCs w:val="26"/>
          <w:lang w:eastAsia="ru-RU"/>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w:t>
      </w:r>
      <w:r w:rsidRPr="00136273">
        <w:rPr>
          <w:sz w:val="26"/>
          <w:szCs w:val="26"/>
          <w:lang w:eastAsia="ru-RU"/>
        </w:rPr>
        <w:t>2010 № 210-ФЗ.</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lastRenderedPageBreak/>
        <w:t xml:space="preserve">5.3. Жалоба подается в письменной форме на бумажном носителе по форме в соответствии с Приложением № 2 к настоящему административному регламенту,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w:t>
      </w:r>
      <w:r w:rsidRPr="00136273">
        <w:rPr>
          <w:spacing w:val="-8"/>
          <w:sz w:val="26"/>
          <w:szCs w:val="26"/>
          <w:lang w:eastAsia="ru-RU"/>
        </w:rPr>
        <w:t>на решения и действия (бездействие) руководителя органа, предоставляющего муниципальную</w:t>
      </w:r>
      <w:r w:rsidRPr="00136273">
        <w:rPr>
          <w:sz w:val="26"/>
          <w:szCs w:val="26"/>
          <w:lang w:eastAsia="ru-RU"/>
        </w:rPr>
        <w:t xml:space="preserve"> услугу, подаются в вышестоящий орган (при его наличии) </w:t>
      </w:r>
      <w:r w:rsidRPr="00136273">
        <w:rPr>
          <w:spacing w:val="-8"/>
          <w:sz w:val="26"/>
          <w:szCs w:val="26"/>
          <w:lang w:eastAsia="ru-RU"/>
        </w:rPr>
        <w:t>либо в случае его отсутствия рассматриваются непосредственно руководителем органа,</w:t>
      </w:r>
      <w:r w:rsidRPr="00136273">
        <w:rPr>
          <w:sz w:val="26"/>
          <w:szCs w:val="26"/>
          <w:lang w:eastAsia="ru-RU"/>
        </w:rPr>
        <w:t xml:space="preserve"> предоставляющего муниципальную услугу. Жалобы на решения </w:t>
      </w:r>
      <w:r w:rsidRPr="00136273">
        <w:rPr>
          <w:spacing w:val="-8"/>
          <w:sz w:val="26"/>
          <w:szCs w:val="26"/>
          <w:lang w:eastAsia="ru-RU"/>
        </w:rPr>
        <w:t>и действия (бездействие) работника ГБУ ЛО «МФЦ» подаются руководителю этого многофункционального</w:t>
      </w:r>
      <w:r w:rsidRPr="00136273">
        <w:rPr>
          <w:sz w:val="26"/>
          <w:szCs w:val="26"/>
          <w:lang w:eastAsia="ru-RU"/>
        </w:rPr>
        <w:t xml:space="preserve"> центра. Жалобы на решения и действия (бездействие) ГБУ ЛО «МФЦ» подаются учредителю ГБУ ЛО «МФЦ». </w:t>
      </w:r>
    </w:p>
    <w:p w:rsidR="008B33EA" w:rsidRPr="00136273" w:rsidRDefault="008B33EA" w:rsidP="00667680">
      <w:pPr>
        <w:suppressAutoHyphens w:val="0"/>
        <w:autoSpaceDN w:val="0"/>
        <w:ind w:firstLine="709"/>
        <w:jc w:val="both"/>
        <w:rPr>
          <w:sz w:val="26"/>
          <w:szCs w:val="26"/>
          <w:lang w:eastAsia="ru-RU"/>
        </w:rPr>
      </w:pPr>
      <w:r w:rsidRPr="00136273">
        <w:rPr>
          <w:spacing w:val="-8"/>
          <w:sz w:val="26"/>
          <w:szCs w:val="26"/>
          <w:lang w:eastAsia="ru-RU"/>
        </w:rPr>
        <w:t>Жалоба на решения и действия (бездействие) органа, предоставляющего муниципальную</w:t>
      </w:r>
      <w:r w:rsidRPr="00136273">
        <w:rPr>
          <w:sz w:val="26"/>
          <w:szCs w:val="26"/>
          <w:lang w:eastAsia="ru-RU"/>
        </w:rPr>
        <w:t xml:space="preserve">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8B33EA" w:rsidRPr="00136273" w:rsidRDefault="008B33EA" w:rsidP="00667680">
      <w:pPr>
        <w:suppressAutoHyphens w:val="0"/>
        <w:autoSpaceDN w:val="0"/>
        <w:ind w:firstLine="709"/>
        <w:jc w:val="both"/>
        <w:rPr>
          <w:spacing w:val="-6"/>
          <w:sz w:val="26"/>
          <w:szCs w:val="26"/>
          <w:lang w:eastAsia="ru-RU"/>
        </w:rPr>
      </w:pPr>
      <w:r w:rsidRPr="00136273">
        <w:rPr>
          <w:sz w:val="26"/>
          <w:szCs w:val="26"/>
          <w:lang w:eastAsia="ru-RU"/>
        </w:rPr>
        <w:t xml:space="preserve">5.4. Основанием для начала процедуры досудебного (внесудебного) обжалования является подача заявителем жалобы, соответствующей </w:t>
      </w:r>
      <w:r w:rsidRPr="00136273">
        <w:rPr>
          <w:spacing w:val="-6"/>
          <w:sz w:val="26"/>
          <w:szCs w:val="26"/>
          <w:lang w:eastAsia="ru-RU"/>
        </w:rPr>
        <w:t xml:space="preserve">требованиям </w:t>
      </w:r>
      <w:hyperlink r:id="rId10" w:history="1">
        <w:r w:rsidRPr="00136273">
          <w:rPr>
            <w:spacing w:val="-6"/>
            <w:sz w:val="26"/>
            <w:szCs w:val="26"/>
            <w:lang w:eastAsia="ru-RU"/>
          </w:rPr>
          <w:t>части 5 статьи 11.2</w:t>
        </w:r>
      </w:hyperlink>
      <w:r w:rsidRPr="00136273">
        <w:rPr>
          <w:spacing w:val="-6"/>
          <w:sz w:val="26"/>
          <w:szCs w:val="26"/>
          <w:lang w:eastAsia="ru-RU"/>
        </w:rPr>
        <w:t xml:space="preserve"> Федерального закона от 27.07.2010 № 210-ФЗ.</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В письменной жалобе в обязательном порядке указываются:</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136273">
        <w:rPr>
          <w:sz w:val="26"/>
          <w:szCs w:val="26"/>
          <w:lang w:eastAsia="ru-RU"/>
        </w:rPr>
        <w:t>ЛО </w:t>
      </w:r>
      <w:r w:rsidR="00D66747" w:rsidRPr="00136273">
        <w:rPr>
          <w:sz w:val="26"/>
          <w:szCs w:val="26"/>
          <w:lang w:eastAsia="ru-RU"/>
        </w:rPr>
        <w:t xml:space="preserve"> «</w:t>
      </w:r>
      <w:proofErr w:type="gramEnd"/>
      <w:r w:rsidRPr="00136273">
        <w:rPr>
          <w:sz w:val="26"/>
          <w:szCs w:val="26"/>
          <w:lang w:eastAsia="ru-RU"/>
        </w:rPr>
        <w:t>МФЦ», его руководителя и (или) работника, решения и действия (бездействие) которых обжалуются;</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w:t>
      </w:r>
      <w:r w:rsidRPr="00136273">
        <w:rPr>
          <w:spacing w:val="-6"/>
          <w:sz w:val="26"/>
          <w:szCs w:val="26"/>
          <w:lang w:eastAsia="ru-RU"/>
        </w:rPr>
        <w:t>предоставляющего муниципальную услугу, либо муниципального служащего, филиала, отдела</w:t>
      </w:r>
      <w:r w:rsidRPr="00136273">
        <w:rPr>
          <w:sz w:val="26"/>
          <w:szCs w:val="26"/>
          <w:lang w:eastAsia="ru-RU"/>
        </w:rPr>
        <w:t>, удаленного рабочего места ГБУ ЛО «МФЦ», его работника;</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Pr="00136273">
        <w:rPr>
          <w:sz w:val="26"/>
          <w:szCs w:val="26"/>
          <w:lang w:eastAsia="ru-RU"/>
        </w:rPr>
        <w:lastRenderedPageBreak/>
        <w:t>«МФЦ», его работника. Заявителем могут быть представлены документы (при наличии), подтверждающие доводы заявителя, либо их копии.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от 27.07.2010 № 210-ФЗ, при условии, что это не затрагивает права, свободы и законные интересы других лиц, </w:t>
      </w:r>
      <w:proofErr w:type="gramStart"/>
      <w:r w:rsidRPr="00136273">
        <w:rPr>
          <w:sz w:val="26"/>
          <w:szCs w:val="26"/>
          <w:lang w:eastAsia="ru-RU"/>
        </w:rPr>
        <w:t>и</w:t>
      </w:r>
      <w:proofErr w:type="gramEnd"/>
      <w:r w:rsidRPr="00136273">
        <w:rPr>
          <w:sz w:val="26"/>
          <w:szCs w:val="26"/>
          <w:lang w:eastAsia="ru-RU"/>
        </w:rPr>
        <w:t xml:space="preserve"> если указанные информация и документы не содержат сведений, составляющих государственную или иную охраняемую тайну.</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5.7. По результатам рассмотрения жалобы принимается одно из следующих решений:</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 xml:space="preserve">1) жалоба удовлетворяется, в том числе в форме отмены принятого решения, исправления допущенных опечаток и ошибок в выданных </w:t>
      </w:r>
      <w:r w:rsidR="00D66747" w:rsidRPr="00136273">
        <w:rPr>
          <w:sz w:val="26"/>
          <w:szCs w:val="26"/>
          <w:lang w:eastAsia="ru-RU"/>
        </w:rPr>
        <w:br/>
      </w:r>
      <w:r w:rsidRPr="00136273">
        <w:rPr>
          <w:sz w:val="26"/>
          <w:szCs w:val="26"/>
          <w:lang w:eastAsia="ru-RU"/>
        </w:rP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B33EA" w:rsidRPr="00136273" w:rsidRDefault="008B33EA" w:rsidP="00667680">
      <w:pPr>
        <w:suppressAutoHyphens w:val="0"/>
        <w:autoSpaceDN w:val="0"/>
        <w:ind w:firstLine="709"/>
        <w:jc w:val="both"/>
        <w:rPr>
          <w:sz w:val="26"/>
          <w:szCs w:val="26"/>
          <w:lang w:eastAsia="ru-RU"/>
        </w:rPr>
      </w:pPr>
      <w:r w:rsidRPr="00136273">
        <w:rPr>
          <w:sz w:val="26"/>
          <w:szCs w:val="26"/>
          <w:lang w:eastAsia="ru-RU"/>
        </w:rPr>
        <w:t>2) в удовлетворении жалобы отказывается.</w:t>
      </w:r>
    </w:p>
    <w:p w:rsidR="008B33EA" w:rsidRPr="00136273" w:rsidRDefault="008B33EA" w:rsidP="00667680">
      <w:pPr>
        <w:suppressAutoHyphens w:val="0"/>
        <w:autoSpaceDE w:val="0"/>
        <w:autoSpaceDN w:val="0"/>
        <w:adjustRightInd w:val="0"/>
        <w:ind w:firstLine="709"/>
        <w:jc w:val="both"/>
        <w:rPr>
          <w:color w:val="000000"/>
          <w:sz w:val="26"/>
          <w:szCs w:val="26"/>
          <w:lang w:eastAsia="ru-RU"/>
        </w:rPr>
      </w:pPr>
      <w:r w:rsidRPr="00136273">
        <w:rPr>
          <w:color w:val="000000"/>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B33EA" w:rsidRPr="00136273" w:rsidRDefault="008B33EA" w:rsidP="00667680">
      <w:pPr>
        <w:tabs>
          <w:tab w:val="left" w:pos="1276"/>
        </w:tabs>
        <w:suppressAutoHyphens w:val="0"/>
        <w:autoSpaceDE w:val="0"/>
        <w:autoSpaceDN w:val="0"/>
        <w:adjustRightInd w:val="0"/>
        <w:ind w:firstLine="709"/>
        <w:jc w:val="both"/>
        <w:rPr>
          <w:color w:val="000000"/>
          <w:sz w:val="26"/>
          <w:szCs w:val="26"/>
          <w:lang w:eastAsia="ru-RU"/>
        </w:rPr>
      </w:pPr>
      <w:r w:rsidRPr="00136273">
        <w:rPr>
          <w:color w:val="000000"/>
          <w:sz w:val="26"/>
          <w:szCs w:val="26"/>
          <w:lang w:eastAsia="ru-RU"/>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B33EA" w:rsidRPr="00136273" w:rsidRDefault="008B33EA" w:rsidP="00667680">
      <w:pPr>
        <w:widowControl w:val="0"/>
        <w:suppressAutoHyphens w:val="0"/>
        <w:autoSpaceDE w:val="0"/>
        <w:autoSpaceDN w:val="0"/>
        <w:ind w:firstLine="709"/>
        <w:contextualSpacing/>
        <w:jc w:val="both"/>
        <w:rPr>
          <w:color w:val="000000"/>
          <w:sz w:val="26"/>
          <w:szCs w:val="26"/>
          <w:lang w:eastAsia="ru-RU"/>
        </w:rPr>
      </w:pPr>
      <w:r w:rsidRPr="00136273">
        <w:rPr>
          <w:color w:val="000000"/>
          <w:sz w:val="26"/>
          <w:szCs w:val="26"/>
          <w:lang w:eastAsia="ru-RU"/>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B33EA" w:rsidRPr="00136273" w:rsidRDefault="008B33EA" w:rsidP="00667680">
      <w:pPr>
        <w:widowControl w:val="0"/>
        <w:suppressAutoHyphens w:val="0"/>
        <w:autoSpaceDE w:val="0"/>
        <w:autoSpaceDN w:val="0"/>
        <w:ind w:firstLine="709"/>
        <w:jc w:val="both"/>
        <w:rPr>
          <w:sz w:val="26"/>
          <w:szCs w:val="26"/>
          <w:lang w:eastAsia="ru-RU"/>
        </w:rPr>
      </w:pPr>
      <w:r w:rsidRPr="00136273">
        <w:rPr>
          <w:sz w:val="26"/>
          <w:szCs w:val="26"/>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B33EA" w:rsidRPr="00136273" w:rsidRDefault="008B33EA" w:rsidP="00D66747">
      <w:pPr>
        <w:suppressAutoHyphens w:val="0"/>
        <w:spacing w:before="120"/>
        <w:ind w:firstLine="709"/>
        <w:jc w:val="center"/>
        <w:rPr>
          <w:b/>
          <w:bCs/>
          <w:sz w:val="26"/>
          <w:szCs w:val="26"/>
          <w:lang w:eastAsia="x-none"/>
        </w:rPr>
      </w:pPr>
      <w:r w:rsidRPr="00136273">
        <w:rPr>
          <w:b/>
          <w:sz w:val="26"/>
          <w:szCs w:val="26"/>
          <w:lang w:eastAsia="x-none"/>
        </w:rPr>
        <w:t>6.</w:t>
      </w:r>
      <w:r w:rsidRPr="00136273">
        <w:rPr>
          <w:b/>
          <w:sz w:val="26"/>
          <w:szCs w:val="26"/>
          <w:lang w:val="x-none" w:eastAsia="x-none"/>
        </w:rPr>
        <w:t xml:space="preserve"> О</w:t>
      </w:r>
      <w:r w:rsidRPr="00136273">
        <w:rPr>
          <w:b/>
          <w:bCs/>
          <w:sz w:val="26"/>
          <w:szCs w:val="26"/>
          <w:lang w:val="x-none" w:eastAsia="x-none"/>
        </w:rPr>
        <w:t>собенности выполнения административных процедур</w:t>
      </w:r>
      <w:r w:rsidR="00136273">
        <w:rPr>
          <w:b/>
          <w:bCs/>
          <w:sz w:val="26"/>
          <w:szCs w:val="26"/>
          <w:lang w:eastAsia="x-none"/>
        </w:rPr>
        <w:t xml:space="preserve"> </w:t>
      </w:r>
      <w:r w:rsidRPr="00136273">
        <w:rPr>
          <w:b/>
          <w:bCs/>
          <w:sz w:val="26"/>
          <w:szCs w:val="26"/>
          <w:lang w:val="x-none" w:eastAsia="x-none"/>
        </w:rPr>
        <w:t>в</w:t>
      </w:r>
      <w:r w:rsidRPr="00136273">
        <w:rPr>
          <w:b/>
          <w:bCs/>
          <w:sz w:val="26"/>
          <w:szCs w:val="26"/>
          <w:lang w:eastAsia="x-none"/>
        </w:rPr>
        <w:t xml:space="preserve"> многофункциональных центрах</w:t>
      </w:r>
      <w:r w:rsidRPr="00136273">
        <w:rPr>
          <w:b/>
          <w:bCs/>
          <w:sz w:val="26"/>
          <w:szCs w:val="26"/>
          <w:lang w:val="x-none" w:eastAsia="x-none"/>
        </w:rPr>
        <w:t>.</w:t>
      </w:r>
    </w:p>
    <w:p w:rsidR="008B33EA" w:rsidRPr="00136273" w:rsidRDefault="008B33EA" w:rsidP="00D66747">
      <w:pPr>
        <w:suppressAutoHyphens w:val="0"/>
        <w:autoSpaceDE w:val="0"/>
        <w:autoSpaceDN w:val="0"/>
        <w:adjustRightInd w:val="0"/>
        <w:spacing w:before="120"/>
        <w:ind w:firstLine="709"/>
        <w:jc w:val="both"/>
        <w:rPr>
          <w:sz w:val="26"/>
          <w:szCs w:val="26"/>
          <w:lang w:eastAsia="ru-RU"/>
        </w:rPr>
      </w:pPr>
      <w:r w:rsidRPr="00136273">
        <w:rPr>
          <w:sz w:val="26"/>
          <w:szCs w:val="26"/>
          <w:lang w:eastAsia="ru-RU"/>
        </w:rPr>
        <w:lastRenderedPageBreak/>
        <w:t xml:space="preserve">6.1. Предоставление муниципальной услуги посредством МФЦ осуществляется в подразделениях ГБУ ЛО «МФЦ» при наличии </w:t>
      </w:r>
      <w:r w:rsidR="00136273" w:rsidRPr="00136273">
        <w:rPr>
          <w:sz w:val="26"/>
          <w:szCs w:val="26"/>
          <w:lang w:eastAsia="ru-RU"/>
        </w:rPr>
        <w:t>вступившего</w:t>
      </w:r>
      <w:r w:rsidRPr="00136273">
        <w:rPr>
          <w:sz w:val="26"/>
          <w:szCs w:val="26"/>
          <w:lang w:eastAsia="ru-RU"/>
        </w:rPr>
        <w:t xml:space="preserve"> силу соглашения о взаимодействии между ГБУ ЛО «МФЦ» и </w:t>
      </w:r>
      <w:r w:rsidR="0002052A" w:rsidRPr="00136273">
        <w:rPr>
          <w:sz w:val="26"/>
          <w:szCs w:val="26"/>
          <w:lang w:eastAsia="ru-RU"/>
        </w:rPr>
        <w:t>ад</w:t>
      </w:r>
      <w:r w:rsidR="00136273">
        <w:rPr>
          <w:sz w:val="26"/>
          <w:szCs w:val="26"/>
          <w:lang w:eastAsia="ru-RU"/>
        </w:rPr>
        <w:t>м</w:t>
      </w:r>
      <w:r w:rsidR="0002052A" w:rsidRPr="00136273">
        <w:rPr>
          <w:sz w:val="26"/>
          <w:szCs w:val="26"/>
          <w:lang w:eastAsia="ru-RU"/>
        </w:rPr>
        <w:t>инистрацией</w:t>
      </w:r>
      <w:r w:rsidRPr="00136273">
        <w:rPr>
          <w:sz w:val="26"/>
          <w:szCs w:val="26"/>
          <w:lang w:eastAsia="ru-RU"/>
        </w:rPr>
        <w:t xml:space="preserve">. </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xml:space="preserve">6.2. В случае подачи документов </w:t>
      </w:r>
      <w:proofErr w:type="gramStart"/>
      <w:r w:rsidRPr="00136273">
        <w:rPr>
          <w:sz w:val="26"/>
          <w:szCs w:val="26"/>
          <w:lang w:eastAsia="ru-RU"/>
        </w:rPr>
        <w:t>в посредством</w:t>
      </w:r>
      <w:proofErr w:type="gramEnd"/>
      <w:r w:rsidRPr="00136273">
        <w:rPr>
          <w:sz w:val="26"/>
          <w:szCs w:val="26"/>
          <w:lang w:eastAsia="ru-RU"/>
        </w:rPr>
        <w:t xml:space="preserve"> МФЦ специалист МФЦ, осуществляющий прием документов, представленных для получения муниципальной услуги, выполняет следующие действия:</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б) определяет предмет обращения;</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в) проводит проверку правильности заполнения обращения;</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г) проводит проверку укомплектованности пакета документов;</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8B33EA" w:rsidRPr="00136273" w:rsidRDefault="008B33EA" w:rsidP="00D66747">
      <w:pPr>
        <w:suppressAutoHyphens w:val="0"/>
        <w:autoSpaceDE w:val="0"/>
        <w:autoSpaceDN w:val="0"/>
        <w:adjustRightInd w:val="0"/>
        <w:ind w:firstLine="709"/>
        <w:jc w:val="both"/>
        <w:rPr>
          <w:spacing w:val="-4"/>
          <w:sz w:val="26"/>
          <w:szCs w:val="26"/>
          <w:lang w:eastAsia="ru-RU"/>
        </w:rPr>
      </w:pPr>
      <w:r w:rsidRPr="00136273">
        <w:rPr>
          <w:sz w:val="26"/>
          <w:szCs w:val="26"/>
          <w:lang w:eastAsia="ru-RU"/>
        </w:rPr>
        <w:t xml:space="preserve">е) </w:t>
      </w:r>
      <w:r w:rsidRPr="00136273">
        <w:rPr>
          <w:spacing w:val="-4"/>
          <w:sz w:val="26"/>
          <w:szCs w:val="26"/>
          <w:lang w:eastAsia="ru-RU"/>
        </w:rPr>
        <w:t>заверяет каждый документ дела своей электронной подписью (далее – ЭП);</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xml:space="preserve">ж) направляет копии документов и реестр документов в </w:t>
      </w:r>
      <w:r w:rsidR="0002052A" w:rsidRPr="00136273">
        <w:rPr>
          <w:sz w:val="26"/>
          <w:szCs w:val="26"/>
          <w:lang w:eastAsia="ru-RU"/>
        </w:rPr>
        <w:t>МБУ «Центр размещения рекламы»</w:t>
      </w:r>
      <w:r w:rsidRPr="00136273">
        <w:rPr>
          <w:sz w:val="26"/>
          <w:szCs w:val="26"/>
          <w:lang w:eastAsia="ru-RU"/>
        </w:rPr>
        <w:t>:</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в электронной форме (в составе пакетов электронных дел) в день обращения заявителя в МФЦ;</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По окончании приема документов специалист МФЦ выдает заявителю расписку в приеме документов.</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xml:space="preserve">6.3. При указании заявителем места получения ответа (результата предоставления муниципальной услуги) посредством МФЦ должностное лицо </w:t>
      </w:r>
      <w:r w:rsidR="0002052A" w:rsidRPr="00136273">
        <w:rPr>
          <w:sz w:val="26"/>
          <w:szCs w:val="26"/>
          <w:lang w:eastAsia="ru-RU"/>
        </w:rPr>
        <w:t>МБУ «Центр размещения рекламы»</w:t>
      </w:r>
      <w:r w:rsidRPr="00136273">
        <w:rPr>
          <w:sz w:val="26"/>
          <w:szCs w:val="26"/>
          <w:lang w:eastAsia="ru-RU"/>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B33EA" w:rsidRPr="00136273" w:rsidRDefault="008B33EA" w:rsidP="00D66747">
      <w:pPr>
        <w:widowControl w:val="0"/>
        <w:suppressAutoHyphens w:val="0"/>
        <w:autoSpaceDE w:val="0"/>
        <w:autoSpaceDN w:val="0"/>
        <w:ind w:firstLine="709"/>
        <w:jc w:val="both"/>
        <w:rPr>
          <w:sz w:val="26"/>
          <w:szCs w:val="26"/>
          <w:lang w:eastAsia="ru-RU"/>
        </w:rPr>
      </w:pPr>
      <w:r w:rsidRPr="00136273">
        <w:rPr>
          <w:sz w:val="26"/>
          <w:szCs w:val="26"/>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p>
    <w:p w:rsidR="008B33EA" w:rsidRPr="00136273" w:rsidRDefault="008B33EA" w:rsidP="00D66747">
      <w:pPr>
        <w:suppressAutoHyphens w:val="0"/>
        <w:autoSpaceDE w:val="0"/>
        <w:autoSpaceDN w:val="0"/>
        <w:adjustRightInd w:val="0"/>
        <w:ind w:firstLine="709"/>
        <w:jc w:val="both"/>
        <w:rPr>
          <w:sz w:val="26"/>
          <w:szCs w:val="26"/>
          <w:lang w:eastAsia="ru-RU"/>
        </w:rPr>
      </w:pPr>
      <w:r w:rsidRPr="00136273">
        <w:rPr>
          <w:sz w:val="26"/>
          <w:szCs w:val="26"/>
          <w:lang w:eastAsia="ru-RU"/>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8B33EA" w:rsidRPr="00136273" w:rsidRDefault="008B33EA" w:rsidP="00D66747">
      <w:pPr>
        <w:widowControl w:val="0"/>
        <w:suppressAutoHyphens w:val="0"/>
        <w:autoSpaceDE w:val="0"/>
        <w:autoSpaceDN w:val="0"/>
        <w:ind w:firstLine="709"/>
        <w:jc w:val="both"/>
        <w:rPr>
          <w:sz w:val="26"/>
          <w:szCs w:val="26"/>
          <w:lang w:eastAsia="ru-RU"/>
        </w:rPr>
      </w:pPr>
      <w:bookmarkStart w:id="6" w:name="P588"/>
      <w:bookmarkEnd w:id="6"/>
      <w:r w:rsidRPr="00136273">
        <w:rPr>
          <w:sz w:val="26"/>
          <w:szCs w:val="26"/>
          <w:lang w:eastAsia="ru-RU"/>
        </w:rP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w:t>
      </w:r>
      <w:r w:rsidRPr="00136273">
        <w:rPr>
          <w:sz w:val="26"/>
          <w:szCs w:val="26"/>
          <w:lang w:eastAsia="ru-RU"/>
        </w:rPr>
        <w:lastRenderedPageBreak/>
        <w:t>документооборота в сфере муниципальных услуг.</w:t>
      </w:r>
    </w:p>
    <w:p w:rsidR="008B33EA" w:rsidRPr="00136273" w:rsidRDefault="008B33EA" w:rsidP="008B33EA">
      <w:pPr>
        <w:widowControl w:val="0"/>
        <w:suppressAutoHyphens w:val="0"/>
        <w:autoSpaceDE w:val="0"/>
        <w:autoSpaceDN w:val="0"/>
        <w:ind w:firstLine="540"/>
        <w:jc w:val="both"/>
        <w:rPr>
          <w:sz w:val="26"/>
          <w:szCs w:val="26"/>
          <w:lang w:eastAsia="ru-RU"/>
        </w:rPr>
      </w:pPr>
    </w:p>
    <w:p w:rsidR="008B33EA" w:rsidRPr="00136273" w:rsidRDefault="008B33EA" w:rsidP="008B33EA">
      <w:pPr>
        <w:tabs>
          <w:tab w:val="left" w:pos="142"/>
          <w:tab w:val="left" w:pos="284"/>
        </w:tabs>
        <w:suppressAutoHyphens w:val="0"/>
        <w:jc w:val="right"/>
        <w:rPr>
          <w:bCs/>
          <w:strike/>
          <w:color w:val="FF0000"/>
          <w:sz w:val="26"/>
          <w:szCs w:val="26"/>
          <w:lang w:eastAsia="ru-RU"/>
        </w:rPr>
      </w:pPr>
      <w:r w:rsidRPr="00136273">
        <w:rPr>
          <w:rFonts w:eastAsia="Calibri"/>
          <w:sz w:val="26"/>
          <w:szCs w:val="26"/>
          <w:lang w:eastAsia="ru-RU"/>
        </w:rPr>
        <w:br w:type="page"/>
      </w:r>
      <w:r w:rsidRPr="00136273">
        <w:rPr>
          <w:rFonts w:eastAsia="Calibri"/>
          <w:sz w:val="26"/>
          <w:szCs w:val="26"/>
          <w:lang w:eastAsia="ru-RU"/>
        </w:rPr>
        <w:lastRenderedPageBreak/>
        <w:t>Приложение № 1</w:t>
      </w:r>
      <w:r w:rsidRPr="00136273">
        <w:rPr>
          <w:bCs/>
          <w:sz w:val="26"/>
          <w:szCs w:val="26"/>
          <w:lang w:eastAsia="ru-RU"/>
        </w:rPr>
        <w:t xml:space="preserve"> </w:t>
      </w:r>
    </w:p>
    <w:p w:rsidR="008B33EA" w:rsidRPr="00136273" w:rsidRDefault="008B33EA" w:rsidP="008B33EA">
      <w:pPr>
        <w:tabs>
          <w:tab w:val="left" w:pos="142"/>
          <w:tab w:val="left" w:pos="284"/>
        </w:tabs>
        <w:suppressAutoHyphens w:val="0"/>
        <w:jc w:val="right"/>
        <w:rPr>
          <w:sz w:val="26"/>
          <w:szCs w:val="26"/>
          <w:lang w:eastAsia="ru-RU"/>
        </w:rPr>
      </w:pPr>
      <w:r w:rsidRPr="00136273">
        <w:rPr>
          <w:sz w:val="26"/>
          <w:szCs w:val="26"/>
          <w:lang w:eastAsia="ru-RU"/>
        </w:rPr>
        <w:t xml:space="preserve">к Административному регламенту </w:t>
      </w:r>
    </w:p>
    <w:p w:rsidR="008B33EA" w:rsidRPr="00136273" w:rsidRDefault="008B33EA" w:rsidP="00136273">
      <w:pPr>
        <w:tabs>
          <w:tab w:val="left" w:pos="142"/>
          <w:tab w:val="left" w:pos="284"/>
        </w:tabs>
        <w:suppressAutoHyphens w:val="0"/>
        <w:jc w:val="right"/>
        <w:rPr>
          <w:sz w:val="26"/>
          <w:szCs w:val="26"/>
          <w:lang w:eastAsia="ru-RU"/>
        </w:rPr>
      </w:pPr>
      <w:r w:rsidRPr="00136273">
        <w:rPr>
          <w:bCs/>
          <w:sz w:val="26"/>
          <w:szCs w:val="26"/>
          <w:lang w:eastAsia="ru-RU"/>
        </w:rPr>
        <w:t xml:space="preserve">по предоставлению </w:t>
      </w:r>
      <w:r w:rsidRPr="00136273">
        <w:rPr>
          <w:rFonts w:eastAsia="Calibri"/>
          <w:sz w:val="26"/>
          <w:szCs w:val="26"/>
          <w:lang w:eastAsia="ru-RU"/>
        </w:rPr>
        <w:t>муниципальной</w:t>
      </w:r>
      <w:r w:rsidRPr="00136273">
        <w:rPr>
          <w:sz w:val="26"/>
          <w:szCs w:val="26"/>
          <w:lang w:eastAsia="ru-RU"/>
        </w:rPr>
        <w:t xml:space="preserve"> </w:t>
      </w:r>
      <w:r w:rsidRPr="00136273">
        <w:rPr>
          <w:bCs/>
          <w:sz w:val="26"/>
          <w:szCs w:val="26"/>
          <w:lang w:eastAsia="ru-RU"/>
        </w:rPr>
        <w:t xml:space="preserve">услуги </w:t>
      </w:r>
    </w:p>
    <w:p w:rsidR="008B33EA" w:rsidRPr="00136273" w:rsidRDefault="008B33EA" w:rsidP="00136273">
      <w:pPr>
        <w:tabs>
          <w:tab w:val="left" w:pos="142"/>
          <w:tab w:val="left" w:pos="284"/>
        </w:tabs>
        <w:suppressAutoHyphens w:val="0"/>
        <w:jc w:val="right"/>
        <w:rPr>
          <w:sz w:val="26"/>
          <w:szCs w:val="26"/>
          <w:lang w:eastAsia="ru-RU"/>
        </w:rPr>
      </w:pPr>
      <w:r w:rsidRPr="00136273">
        <w:rPr>
          <w:bCs/>
          <w:sz w:val="26"/>
          <w:szCs w:val="26"/>
          <w:lang w:eastAsia="ru-RU"/>
        </w:rPr>
        <w:t xml:space="preserve"> </w:t>
      </w:r>
      <w:r w:rsidRPr="00136273">
        <w:rPr>
          <w:rFonts w:eastAsia="Calibri"/>
          <w:sz w:val="26"/>
          <w:szCs w:val="26"/>
          <w:lang w:eastAsia="ru-RU"/>
        </w:rPr>
        <w:t>«Установка информационной вывески, согласование дизайн-проекта размещения вывески на территории Всеволожск</w:t>
      </w:r>
      <w:r w:rsidR="005C6A05">
        <w:rPr>
          <w:rFonts w:eastAsia="Calibri"/>
          <w:sz w:val="26"/>
          <w:szCs w:val="26"/>
          <w:lang w:eastAsia="ru-RU"/>
        </w:rPr>
        <w:t>ого</w:t>
      </w:r>
      <w:r w:rsidRPr="00136273">
        <w:rPr>
          <w:rFonts w:eastAsia="Calibri"/>
          <w:sz w:val="26"/>
          <w:szCs w:val="26"/>
          <w:lang w:eastAsia="ru-RU"/>
        </w:rPr>
        <w:t xml:space="preserve"> муниципальн</w:t>
      </w:r>
      <w:r w:rsidR="005C6A05">
        <w:rPr>
          <w:rFonts w:eastAsia="Calibri"/>
          <w:sz w:val="26"/>
          <w:szCs w:val="26"/>
          <w:lang w:eastAsia="ru-RU"/>
        </w:rPr>
        <w:t>ого</w:t>
      </w:r>
      <w:r w:rsidRPr="00136273">
        <w:rPr>
          <w:rFonts w:eastAsia="Calibri"/>
          <w:sz w:val="26"/>
          <w:szCs w:val="26"/>
          <w:lang w:eastAsia="ru-RU"/>
        </w:rPr>
        <w:t xml:space="preserve"> район</w:t>
      </w:r>
      <w:r w:rsidR="005C6A05">
        <w:rPr>
          <w:rFonts w:eastAsia="Calibri"/>
          <w:sz w:val="26"/>
          <w:szCs w:val="26"/>
          <w:lang w:eastAsia="ru-RU"/>
        </w:rPr>
        <w:t xml:space="preserve">а </w:t>
      </w:r>
      <w:r w:rsidR="00C32AEB">
        <w:rPr>
          <w:rFonts w:eastAsia="Calibri"/>
          <w:sz w:val="26"/>
          <w:szCs w:val="26"/>
          <w:lang w:eastAsia="ru-RU"/>
        </w:rPr>
        <w:t>Ленинградской области</w:t>
      </w:r>
    </w:p>
    <w:p w:rsidR="008B33EA" w:rsidRPr="00136273" w:rsidRDefault="008B33EA" w:rsidP="008B33EA">
      <w:pPr>
        <w:tabs>
          <w:tab w:val="left" w:pos="142"/>
          <w:tab w:val="left" w:pos="284"/>
        </w:tabs>
        <w:suppressAutoHyphens w:val="0"/>
        <w:rPr>
          <w:sz w:val="26"/>
          <w:szCs w:val="26"/>
          <w:lang w:eastAsia="ru-RU"/>
        </w:rPr>
      </w:pPr>
    </w:p>
    <w:p w:rsidR="0002052A" w:rsidRPr="00136273" w:rsidRDefault="0002052A" w:rsidP="0002052A">
      <w:pPr>
        <w:tabs>
          <w:tab w:val="left" w:pos="142"/>
          <w:tab w:val="left" w:pos="284"/>
        </w:tabs>
        <w:jc w:val="center"/>
        <w:rPr>
          <w:sz w:val="26"/>
          <w:szCs w:val="26"/>
        </w:rPr>
      </w:pPr>
      <w:r w:rsidRPr="00136273">
        <w:rPr>
          <w:sz w:val="26"/>
          <w:szCs w:val="26"/>
        </w:rPr>
        <w:t>ЗАЯВЛЕНИЕ</w:t>
      </w:r>
    </w:p>
    <w:p w:rsidR="0002052A" w:rsidRPr="00136273" w:rsidRDefault="0002052A" w:rsidP="0002052A">
      <w:pPr>
        <w:tabs>
          <w:tab w:val="left" w:pos="142"/>
          <w:tab w:val="left" w:pos="284"/>
        </w:tabs>
        <w:jc w:val="center"/>
        <w:rPr>
          <w:sz w:val="26"/>
          <w:szCs w:val="26"/>
        </w:rPr>
      </w:pPr>
    </w:p>
    <w:p w:rsidR="0002052A" w:rsidRPr="00136273" w:rsidRDefault="0002052A" w:rsidP="0002052A">
      <w:pPr>
        <w:autoSpaceDE w:val="0"/>
        <w:autoSpaceDN w:val="0"/>
        <w:adjustRightInd w:val="0"/>
        <w:jc w:val="center"/>
        <w:rPr>
          <w:sz w:val="26"/>
          <w:szCs w:val="26"/>
        </w:rPr>
      </w:pPr>
      <w:r w:rsidRPr="00136273">
        <w:rPr>
          <w:sz w:val="26"/>
          <w:szCs w:val="26"/>
        </w:rPr>
        <w:t>Установка информационной вывески, согласование</w:t>
      </w:r>
    </w:p>
    <w:p w:rsidR="0002052A" w:rsidRPr="00136273" w:rsidRDefault="0002052A" w:rsidP="0002052A">
      <w:pPr>
        <w:autoSpaceDE w:val="0"/>
        <w:autoSpaceDN w:val="0"/>
        <w:adjustRightInd w:val="0"/>
        <w:jc w:val="center"/>
        <w:rPr>
          <w:sz w:val="26"/>
          <w:szCs w:val="26"/>
        </w:rPr>
      </w:pPr>
      <w:r w:rsidRPr="00136273">
        <w:rPr>
          <w:sz w:val="26"/>
          <w:szCs w:val="26"/>
        </w:rPr>
        <w:t>дизайн-проекта размещения вывески</w:t>
      </w:r>
    </w:p>
    <w:p w:rsidR="0002052A" w:rsidRPr="00136273" w:rsidRDefault="0002052A" w:rsidP="0002052A">
      <w:pPr>
        <w:autoSpaceDE w:val="0"/>
        <w:autoSpaceDN w:val="0"/>
        <w:adjustRightInd w:val="0"/>
        <w:outlineLvl w:val="0"/>
        <w:rPr>
          <w:sz w:val="26"/>
          <w:szCs w:val="26"/>
        </w:rPr>
      </w:pPr>
    </w:p>
    <w:p w:rsidR="0002052A" w:rsidRPr="00136273" w:rsidRDefault="0002052A" w:rsidP="0002052A">
      <w:pPr>
        <w:autoSpaceDE w:val="0"/>
        <w:autoSpaceDN w:val="0"/>
        <w:adjustRightInd w:val="0"/>
        <w:jc w:val="right"/>
        <w:rPr>
          <w:sz w:val="26"/>
          <w:szCs w:val="26"/>
        </w:rPr>
      </w:pPr>
      <w:r w:rsidRPr="00136273">
        <w:rPr>
          <w:sz w:val="26"/>
          <w:szCs w:val="26"/>
        </w:rPr>
        <w:t>Дата ____________</w:t>
      </w:r>
    </w:p>
    <w:p w:rsidR="0002052A" w:rsidRPr="00136273" w:rsidRDefault="0002052A" w:rsidP="0002052A">
      <w:pPr>
        <w:autoSpaceDE w:val="0"/>
        <w:autoSpaceDN w:val="0"/>
        <w:adjustRightInd w:val="0"/>
        <w:jc w:val="right"/>
        <w:rPr>
          <w:sz w:val="26"/>
          <w:szCs w:val="26"/>
        </w:rPr>
      </w:pPr>
    </w:p>
    <w:p w:rsidR="0002052A" w:rsidRPr="00136273" w:rsidRDefault="0002052A" w:rsidP="0002052A">
      <w:pPr>
        <w:autoSpaceDE w:val="0"/>
        <w:autoSpaceDN w:val="0"/>
        <w:adjustRightInd w:val="0"/>
        <w:jc w:val="right"/>
        <w:rPr>
          <w:sz w:val="26"/>
          <w:szCs w:val="26"/>
        </w:rPr>
      </w:pPr>
      <w:r w:rsidRPr="00136273">
        <w:rPr>
          <w:sz w:val="26"/>
          <w:szCs w:val="26"/>
        </w:rPr>
        <w:t>№ _______________</w:t>
      </w:r>
    </w:p>
    <w:p w:rsidR="0002052A" w:rsidRPr="00136273" w:rsidRDefault="0002052A" w:rsidP="0002052A">
      <w:pPr>
        <w:autoSpaceDE w:val="0"/>
        <w:autoSpaceDN w:val="0"/>
        <w:adjustRightInd w:val="0"/>
        <w:ind w:firstLine="540"/>
        <w:jc w:val="both"/>
        <w:rPr>
          <w:sz w:val="26"/>
          <w:szCs w:val="26"/>
        </w:rPr>
      </w:pPr>
    </w:p>
    <w:p w:rsidR="0002052A" w:rsidRPr="00136273" w:rsidRDefault="00530146" w:rsidP="0002052A">
      <w:pPr>
        <w:autoSpaceDE w:val="0"/>
        <w:autoSpaceDN w:val="0"/>
        <w:adjustRightInd w:val="0"/>
        <w:rPr>
          <w:sz w:val="26"/>
          <w:szCs w:val="26"/>
        </w:rPr>
      </w:pPr>
      <w:r>
        <w:rPr>
          <w:sz w:val="26"/>
          <w:szCs w:val="26"/>
        </w:rPr>
        <w:t>Администрация Всеволожского муниципального района Ленинградской области</w:t>
      </w:r>
    </w:p>
    <w:p w:rsidR="0002052A" w:rsidRPr="00136273" w:rsidRDefault="0002052A" w:rsidP="0002052A">
      <w:pPr>
        <w:autoSpaceDE w:val="0"/>
        <w:autoSpaceDN w:val="0"/>
        <w:adjustRightInd w:val="0"/>
        <w:ind w:firstLine="540"/>
        <w:jc w:val="both"/>
        <w:rPr>
          <w:sz w:val="26"/>
          <w:szCs w:val="26"/>
        </w:rPr>
      </w:pPr>
      <w:r w:rsidRPr="00136273">
        <w:rPr>
          <w:sz w:val="26"/>
          <w:szCs w:val="26"/>
        </w:rPr>
        <w:t>Прошу выдать разрешение на установку информационной вывески, согласование дизайн-проекта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2052A" w:rsidRPr="00136273" w:rsidTr="00494667">
        <w:tc>
          <w:tcPr>
            <w:tcW w:w="9070" w:type="dxa"/>
            <w:gridSpan w:val="2"/>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Сведения о представителе</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Категория представителя</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Наименование/ФИО</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Данные документа, удостоверяющего личность (ДУЛ)</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ОГРН/ОГРНИП</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ИНН</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Номер телефона</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Адрес электронной почты</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9070" w:type="dxa"/>
            <w:gridSpan w:val="2"/>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Сведения о заявителе</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Категория заявителя</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Полное наименование</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Данные ДУЛ</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ОГРН/ОГРНИП</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ИНН</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Номер телефона</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Адрес электронной почты</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9070" w:type="dxa"/>
            <w:gridSpan w:val="2"/>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lastRenderedPageBreak/>
              <w:t>Вариант предоставления услуги</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Право на объект, в котором размещается заявитель, зарегистрировано в ЕГРН</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ДА/НЕТ</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Чье имущество используется для размещения вывески</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rPr>
                <w:sz w:val="26"/>
                <w:szCs w:val="26"/>
              </w:rPr>
            </w:pPr>
            <w:r w:rsidRPr="00136273">
              <w:rPr>
                <w:sz w:val="26"/>
                <w:szCs w:val="26"/>
              </w:rPr>
              <w:t>Собственник или иной законный владелец недвижимого имущества, к которому присоединяется информационная вывеска</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На вывеске указан товарный знак</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9070" w:type="dxa"/>
            <w:gridSpan w:val="2"/>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Сведения об объекте</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Кадастровый номер</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Адрес объекта</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Тип информационной вывески</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Номер регистрации товарного знака</w:t>
            </w: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r w:rsidR="0002052A" w:rsidRPr="00136273" w:rsidTr="00494667">
        <w:tc>
          <w:tcPr>
            <w:tcW w:w="9070" w:type="dxa"/>
            <w:gridSpan w:val="2"/>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r w:rsidRPr="00136273">
              <w:rPr>
                <w:sz w:val="26"/>
                <w:szCs w:val="26"/>
              </w:rPr>
              <w:t>Документы</w:t>
            </w:r>
          </w:p>
        </w:tc>
      </w:tr>
      <w:tr w:rsidR="0002052A" w:rsidRPr="00136273" w:rsidTr="00494667">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c>
          <w:tcPr>
            <w:tcW w:w="4535"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autoSpaceDE w:val="0"/>
              <w:autoSpaceDN w:val="0"/>
              <w:adjustRightInd w:val="0"/>
              <w:rPr>
                <w:sz w:val="26"/>
                <w:szCs w:val="26"/>
              </w:rPr>
            </w:pPr>
          </w:p>
        </w:tc>
      </w:tr>
    </w:tbl>
    <w:p w:rsidR="0002052A" w:rsidRPr="00136273" w:rsidRDefault="0002052A" w:rsidP="0002052A">
      <w:pPr>
        <w:autoSpaceDE w:val="0"/>
        <w:autoSpaceDN w:val="0"/>
        <w:adjustRightInd w:val="0"/>
        <w:rPr>
          <w:sz w:val="26"/>
          <w:szCs w:val="26"/>
        </w:rPr>
      </w:pPr>
    </w:p>
    <w:p w:rsidR="0002052A" w:rsidRPr="00136273" w:rsidRDefault="0002052A" w:rsidP="0002052A">
      <w:pPr>
        <w:autoSpaceDE w:val="0"/>
        <w:autoSpaceDN w:val="0"/>
        <w:adjustRightInd w:val="0"/>
        <w:rPr>
          <w:sz w:val="26"/>
          <w:szCs w:val="26"/>
        </w:rPr>
      </w:pPr>
    </w:p>
    <w:p w:rsidR="0002052A" w:rsidRPr="00136273" w:rsidRDefault="0002052A" w:rsidP="0002052A">
      <w:pPr>
        <w:ind w:firstLine="709"/>
        <w:jc w:val="both"/>
        <w:rPr>
          <w:sz w:val="26"/>
          <w:szCs w:val="26"/>
        </w:rPr>
      </w:pPr>
    </w:p>
    <w:p w:rsidR="0002052A" w:rsidRPr="00136273" w:rsidRDefault="0002052A" w:rsidP="0002052A">
      <w:pPr>
        <w:ind w:firstLine="709"/>
        <w:jc w:val="both"/>
        <w:rPr>
          <w:sz w:val="26"/>
          <w:szCs w:val="26"/>
        </w:rPr>
      </w:pPr>
      <w:r w:rsidRPr="00136273">
        <w:rPr>
          <w:sz w:val="26"/>
          <w:szCs w:val="26"/>
        </w:rPr>
        <w:t>Результат рассмотрения заявления прошу:</w:t>
      </w:r>
    </w:p>
    <w:p w:rsidR="0002052A" w:rsidRPr="00136273" w:rsidRDefault="0002052A" w:rsidP="0002052A">
      <w:pPr>
        <w:widowControl w:val="0"/>
        <w:autoSpaceDE w:val="0"/>
        <w:autoSpaceDN w:val="0"/>
        <w:adjustRightInd w:val="0"/>
        <w:ind w:firstLine="709"/>
        <w:jc w:val="both"/>
        <w:rPr>
          <w:sz w:val="26"/>
          <w:szCs w:val="26"/>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499"/>
      </w:tblGrid>
      <w:tr w:rsidR="0002052A" w:rsidRPr="00136273" w:rsidTr="00494667">
        <w:tc>
          <w:tcPr>
            <w:tcW w:w="534"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widowControl w:val="0"/>
              <w:autoSpaceDE w:val="0"/>
              <w:autoSpaceDN w:val="0"/>
              <w:adjustRightInd w:val="0"/>
              <w:ind w:firstLine="709"/>
              <w:jc w:val="both"/>
              <w:rPr>
                <w:sz w:val="26"/>
                <w:szCs w:val="26"/>
              </w:rPr>
            </w:pPr>
          </w:p>
          <w:p w:rsidR="0002052A" w:rsidRPr="00136273" w:rsidRDefault="0002052A" w:rsidP="00494667">
            <w:pPr>
              <w:widowControl w:val="0"/>
              <w:autoSpaceDE w:val="0"/>
              <w:autoSpaceDN w:val="0"/>
              <w:adjustRightInd w:val="0"/>
              <w:ind w:firstLine="709"/>
              <w:jc w:val="both"/>
              <w:rPr>
                <w:sz w:val="26"/>
                <w:szCs w:val="26"/>
              </w:rPr>
            </w:pPr>
          </w:p>
        </w:tc>
        <w:tc>
          <w:tcPr>
            <w:tcW w:w="9890" w:type="dxa"/>
            <w:tcBorders>
              <w:top w:val="nil"/>
              <w:left w:val="single" w:sz="4" w:space="0" w:color="auto"/>
              <w:bottom w:val="nil"/>
              <w:right w:val="nil"/>
            </w:tcBorders>
            <w:vAlign w:val="center"/>
            <w:hideMark/>
          </w:tcPr>
          <w:p w:rsidR="0002052A" w:rsidRPr="00136273" w:rsidRDefault="0002052A" w:rsidP="00494667">
            <w:pPr>
              <w:widowControl w:val="0"/>
              <w:autoSpaceDE w:val="0"/>
              <w:autoSpaceDN w:val="0"/>
              <w:adjustRightInd w:val="0"/>
              <w:ind w:firstLine="67"/>
              <w:rPr>
                <w:sz w:val="26"/>
                <w:szCs w:val="26"/>
              </w:rPr>
            </w:pPr>
            <w:r w:rsidRPr="00136273">
              <w:rPr>
                <w:sz w:val="26"/>
                <w:szCs w:val="26"/>
              </w:rPr>
              <w:t xml:space="preserve">выдать на руки в МФЦ (указать </w:t>
            </w:r>
            <w:proofErr w:type="gramStart"/>
            <w:r w:rsidRPr="00136273">
              <w:rPr>
                <w:sz w:val="26"/>
                <w:szCs w:val="26"/>
              </w:rPr>
              <w:t>адрес)_</w:t>
            </w:r>
            <w:proofErr w:type="gramEnd"/>
            <w:r w:rsidRPr="00136273">
              <w:rPr>
                <w:sz w:val="26"/>
                <w:szCs w:val="26"/>
              </w:rPr>
              <w:t>__________________________________</w:t>
            </w:r>
          </w:p>
        </w:tc>
      </w:tr>
      <w:tr w:rsidR="0002052A" w:rsidRPr="00136273" w:rsidTr="00494667">
        <w:tc>
          <w:tcPr>
            <w:tcW w:w="534" w:type="dxa"/>
            <w:tcBorders>
              <w:top w:val="single" w:sz="4" w:space="0" w:color="auto"/>
              <w:left w:val="single" w:sz="4" w:space="0" w:color="auto"/>
              <w:bottom w:val="single" w:sz="4" w:space="0" w:color="auto"/>
              <w:right w:val="single" w:sz="4" w:space="0" w:color="auto"/>
            </w:tcBorders>
          </w:tcPr>
          <w:p w:rsidR="0002052A" w:rsidRPr="00136273" w:rsidRDefault="0002052A" w:rsidP="00494667">
            <w:pPr>
              <w:widowControl w:val="0"/>
              <w:autoSpaceDE w:val="0"/>
              <w:autoSpaceDN w:val="0"/>
              <w:adjustRightInd w:val="0"/>
              <w:ind w:firstLine="709"/>
              <w:jc w:val="both"/>
              <w:rPr>
                <w:b/>
                <w:sz w:val="26"/>
                <w:szCs w:val="26"/>
              </w:rPr>
            </w:pPr>
          </w:p>
          <w:p w:rsidR="0002052A" w:rsidRPr="00136273" w:rsidRDefault="0002052A" w:rsidP="00494667">
            <w:pPr>
              <w:widowControl w:val="0"/>
              <w:autoSpaceDE w:val="0"/>
              <w:autoSpaceDN w:val="0"/>
              <w:adjustRightInd w:val="0"/>
              <w:ind w:firstLine="709"/>
              <w:jc w:val="both"/>
              <w:rPr>
                <w:b/>
                <w:sz w:val="26"/>
                <w:szCs w:val="26"/>
              </w:rPr>
            </w:pPr>
          </w:p>
        </w:tc>
        <w:tc>
          <w:tcPr>
            <w:tcW w:w="9890" w:type="dxa"/>
            <w:tcBorders>
              <w:top w:val="nil"/>
              <w:left w:val="single" w:sz="4" w:space="0" w:color="auto"/>
              <w:bottom w:val="nil"/>
              <w:right w:val="nil"/>
            </w:tcBorders>
            <w:vAlign w:val="center"/>
            <w:hideMark/>
          </w:tcPr>
          <w:p w:rsidR="0002052A" w:rsidRPr="00136273" w:rsidRDefault="0002052A" w:rsidP="00136273">
            <w:pPr>
              <w:widowControl w:val="0"/>
              <w:autoSpaceDE w:val="0"/>
              <w:autoSpaceDN w:val="0"/>
              <w:adjustRightInd w:val="0"/>
              <w:ind w:firstLine="67"/>
              <w:jc w:val="both"/>
              <w:rPr>
                <w:sz w:val="26"/>
                <w:szCs w:val="26"/>
              </w:rPr>
            </w:pPr>
            <w:r w:rsidRPr="00136273">
              <w:rPr>
                <w:sz w:val="26"/>
                <w:szCs w:val="26"/>
              </w:rPr>
              <w:t>направить в электронной форме в личный кабинет на ЕПГУ</w:t>
            </w:r>
          </w:p>
        </w:tc>
      </w:tr>
    </w:tbl>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ind w:firstLine="540"/>
        <w:jc w:val="right"/>
        <w:rPr>
          <w:bCs/>
          <w:sz w:val="26"/>
          <w:szCs w:val="26"/>
          <w:lang w:eastAsia="ru-RU"/>
        </w:rPr>
      </w:pPr>
      <w:r w:rsidRPr="00136273">
        <w:rPr>
          <w:sz w:val="26"/>
          <w:szCs w:val="26"/>
          <w:lang w:eastAsia="ru-RU"/>
        </w:rPr>
        <w:br w:type="page"/>
      </w:r>
      <w:r w:rsidRPr="00136273">
        <w:rPr>
          <w:bCs/>
          <w:sz w:val="26"/>
          <w:szCs w:val="26"/>
          <w:lang w:eastAsia="ru-RU"/>
        </w:rPr>
        <w:lastRenderedPageBreak/>
        <w:t xml:space="preserve">Приложение № 2 </w:t>
      </w:r>
    </w:p>
    <w:p w:rsidR="008B33EA" w:rsidRPr="00136273" w:rsidRDefault="008B33EA" w:rsidP="008B33EA">
      <w:pPr>
        <w:tabs>
          <w:tab w:val="left" w:pos="142"/>
          <w:tab w:val="left" w:pos="284"/>
        </w:tabs>
        <w:suppressAutoHyphens w:val="0"/>
        <w:jc w:val="right"/>
        <w:rPr>
          <w:sz w:val="26"/>
          <w:szCs w:val="26"/>
          <w:lang w:eastAsia="ru-RU"/>
        </w:rPr>
      </w:pPr>
      <w:r w:rsidRPr="00136273">
        <w:rPr>
          <w:sz w:val="26"/>
          <w:szCs w:val="26"/>
          <w:lang w:eastAsia="ru-RU"/>
        </w:rPr>
        <w:t xml:space="preserve">к Административному регламенту </w:t>
      </w:r>
    </w:p>
    <w:p w:rsidR="008B33EA" w:rsidRPr="00136273" w:rsidRDefault="008B33EA" w:rsidP="005C6A05">
      <w:pPr>
        <w:tabs>
          <w:tab w:val="left" w:pos="142"/>
          <w:tab w:val="left" w:pos="284"/>
        </w:tabs>
        <w:suppressAutoHyphens w:val="0"/>
        <w:jc w:val="right"/>
        <w:rPr>
          <w:sz w:val="26"/>
          <w:szCs w:val="26"/>
          <w:lang w:eastAsia="ru-RU"/>
        </w:rPr>
      </w:pPr>
      <w:r w:rsidRPr="00136273">
        <w:rPr>
          <w:bCs/>
          <w:sz w:val="26"/>
          <w:szCs w:val="26"/>
          <w:lang w:eastAsia="ru-RU"/>
        </w:rPr>
        <w:t xml:space="preserve">по предоставлению </w:t>
      </w:r>
      <w:r w:rsidRPr="00136273">
        <w:rPr>
          <w:rFonts w:eastAsia="Calibri"/>
          <w:sz w:val="26"/>
          <w:szCs w:val="26"/>
          <w:lang w:eastAsia="ru-RU"/>
        </w:rPr>
        <w:t>муниципальной</w:t>
      </w:r>
      <w:r w:rsidRPr="00136273">
        <w:rPr>
          <w:sz w:val="26"/>
          <w:szCs w:val="26"/>
          <w:lang w:eastAsia="ru-RU"/>
        </w:rPr>
        <w:t xml:space="preserve"> </w:t>
      </w:r>
      <w:r w:rsidRPr="00136273">
        <w:rPr>
          <w:bCs/>
          <w:sz w:val="26"/>
          <w:szCs w:val="26"/>
          <w:lang w:eastAsia="ru-RU"/>
        </w:rPr>
        <w:t xml:space="preserve">услуги </w:t>
      </w:r>
    </w:p>
    <w:p w:rsidR="008B33EA" w:rsidRPr="00136273" w:rsidRDefault="008B33EA" w:rsidP="005C6A05">
      <w:pPr>
        <w:tabs>
          <w:tab w:val="left" w:pos="142"/>
          <w:tab w:val="left" w:pos="284"/>
        </w:tabs>
        <w:suppressAutoHyphens w:val="0"/>
        <w:jc w:val="right"/>
        <w:rPr>
          <w:rFonts w:eastAsia="Calibri"/>
          <w:sz w:val="26"/>
          <w:szCs w:val="26"/>
          <w:lang w:eastAsia="ru-RU"/>
        </w:rPr>
      </w:pPr>
      <w:r w:rsidRPr="00136273">
        <w:rPr>
          <w:bCs/>
          <w:sz w:val="26"/>
          <w:szCs w:val="26"/>
          <w:lang w:eastAsia="ru-RU"/>
        </w:rPr>
        <w:t xml:space="preserve"> </w:t>
      </w:r>
      <w:r w:rsidRPr="00136273">
        <w:rPr>
          <w:rFonts w:eastAsia="Calibri"/>
          <w:sz w:val="26"/>
          <w:szCs w:val="26"/>
          <w:lang w:eastAsia="ru-RU"/>
        </w:rPr>
        <w:t xml:space="preserve">«Установка информационной вывески, согласование дизайн-проекта </w:t>
      </w:r>
    </w:p>
    <w:p w:rsidR="008B33EA" w:rsidRPr="00136273" w:rsidRDefault="008B33EA" w:rsidP="005C6A05">
      <w:pPr>
        <w:tabs>
          <w:tab w:val="left" w:pos="142"/>
          <w:tab w:val="left" w:pos="284"/>
        </w:tabs>
        <w:suppressAutoHyphens w:val="0"/>
        <w:jc w:val="right"/>
        <w:rPr>
          <w:sz w:val="26"/>
          <w:szCs w:val="26"/>
          <w:lang w:eastAsia="ru-RU"/>
        </w:rPr>
      </w:pPr>
      <w:r w:rsidRPr="00136273">
        <w:rPr>
          <w:rFonts w:eastAsia="Calibri"/>
          <w:sz w:val="26"/>
          <w:szCs w:val="26"/>
          <w:lang w:eastAsia="ru-RU"/>
        </w:rPr>
        <w:t>размещения вывески на территории Всеволожск</w:t>
      </w:r>
      <w:r w:rsidR="005C6A05">
        <w:rPr>
          <w:rFonts w:eastAsia="Calibri"/>
          <w:sz w:val="26"/>
          <w:szCs w:val="26"/>
          <w:lang w:eastAsia="ru-RU"/>
        </w:rPr>
        <w:t>ого</w:t>
      </w:r>
      <w:r w:rsidRPr="00136273">
        <w:rPr>
          <w:rFonts w:eastAsia="Calibri"/>
          <w:sz w:val="26"/>
          <w:szCs w:val="26"/>
          <w:lang w:eastAsia="ru-RU"/>
        </w:rPr>
        <w:t xml:space="preserve"> муниципальн</w:t>
      </w:r>
      <w:r w:rsidR="005C6A05">
        <w:rPr>
          <w:rFonts w:eastAsia="Calibri"/>
          <w:sz w:val="26"/>
          <w:szCs w:val="26"/>
          <w:lang w:eastAsia="ru-RU"/>
        </w:rPr>
        <w:t>ого</w:t>
      </w:r>
      <w:r w:rsidRPr="00136273">
        <w:rPr>
          <w:rFonts w:eastAsia="Calibri"/>
          <w:sz w:val="26"/>
          <w:szCs w:val="26"/>
          <w:lang w:eastAsia="ru-RU"/>
        </w:rPr>
        <w:t xml:space="preserve"> район</w:t>
      </w:r>
      <w:r w:rsidR="005C6A05">
        <w:rPr>
          <w:rFonts w:eastAsia="Calibri"/>
          <w:sz w:val="26"/>
          <w:szCs w:val="26"/>
          <w:lang w:eastAsia="ru-RU"/>
        </w:rPr>
        <w:t>а</w:t>
      </w:r>
      <w:r w:rsidRPr="00136273">
        <w:rPr>
          <w:rFonts w:eastAsia="Calibri"/>
          <w:sz w:val="26"/>
          <w:szCs w:val="26"/>
          <w:lang w:eastAsia="ru-RU"/>
        </w:rPr>
        <w:t xml:space="preserve"> </w:t>
      </w:r>
      <w:r w:rsidR="00C32AEB">
        <w:rPr>
          <w:rFonts w:eastAsia="Calibri"/>
          <w:sz w:val="26"/>
          <w:szCs w:val="26"/>
          <w:lang w:eastAsia="ru-RU"/>
        </w:rPr>
        <w:t>Ленинградской области</w:t>
      </w:r>
      <w:r w:rsidRPr="00136273">
        <w:rPr>
          <w:rFonts w:eastAsia="Calibri"/>
          <w:sz w:val="26"/>
          <w:szCs w:val="26"/>
          <w:lang w:eastAsia="ru-RU"/>
        </w:rPr>
        <w:t xml:space="preserve"> </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от   ________________________________</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w:t>
      </w:r>
      <w:proofErr w:type="spellStart"/>
      <w:r w:rsidRPr="00136273">
        <w:rPr>
          <w:sz w:val="26"/>
          <w:szCs w:val="26"/>
          <w:lang w:eastAsia="ru-RU"/>
        </w:rPr>
        <w:t>ф.и.о.</w:t>
      </w:r>
      <w:proofErr w:type="spellEnd"/>
      <w:r w:rsidRPr="00136273">
        <w:rPr>
          <w:sz w:val="26"/>
          <w:szCs w:val="26"/>
          <w:lang w:eastAsia="ru-RU"/>
        </w:rPr>
        <w:t xml:space="preserve"> должностного лица, </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полное наименование органа, адрес местонахождения)</w:t>
      </w:r>
    </w:p>
    <w:p w:rsidR="008B33EA" w:rsidRPr="00136273" w:rsidRDefault="008B33EA" w:rsidP="008B33EA">
      <w:pPr>
        <w:suppressAutoHyphens w:val="0"/>
        <w:ind w:firstLine="709"/>
        <w:jc w:val="right"/>
        <w:rPr>
          <w:sz w:val="26"/>
          <w:szCs w:val="26"/>
          <w:lang w:eastAsia="ru-RU"/>
        </w:rPr>
      </w:pP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от ________________________________</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(полное наименование заявителя -</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юридического лица или фамилия,</w:t>
      </w:r>
    </w:p>
    <w:p w:rsidR="008B33EA" w:rsidRPr="00136273" w:rsidRDefault="008B33EA" w:rsidP="008B33EA">
      <w:pPr>
        <w:widowControl w:val="0"/>
        <w:suppressAutoHyphens w:val="0"/>
        <w:autoSpaceDE w:val="0"/>
        <w:autoSpaceDN w:val="0"/>
        <w:adjustRightInd w:val="0"/>
        <w:ind w:firstLine="709"/>
        <w:jc w:val="right"/>
        <w:rPr>
          <w:sz w:val="26"/>
          <w:szCs w:val="26"/>
          <w:lang w:eastAsia="ru-RU"/>
        </w:rPr>
      </w:pPr>
      <w:r w:rsidRPr="00136273">
        <w:rPr>
          <w:sz w:val="26"/>
          <w:szCs w:val="26"/>
          <w:lang w:eastAsia="ru-RU"/>
        </w:rPr>
        <w:t>имя и отчество физического лица)</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center"/>
        <w:rPr>
          <w:sz w:val="26"/>
          <w:szCs w:val="26"/>
          <w:lang w:eastAsia="ru-RU"/>
        </w:rPr>
      </w:pPr>
      <w:bookmarkStart w:id="7" w:name="Par524"/>
      <w:bookmarkEnd w:id="7"/>
    </w:p>
    <w:p w:rsidR="008B33EA" w:rsidRPr="00136273" w:rsidRDefault="008B33EA" w:rsidP="008B33EA">
      <w:pPr>
        <w:widowControl w:val="0"/>
        <w:suppressAutoHyphens w:val="0"/>
        <w:autoSpaceDE w:val="0"/>
        <w:autoSpaceDN w:val="0"/>
        <w:adjustRightInd w:val="0"/>
        <w:ind w:firstLine="709"/>
        <w:jc w:val="center"/>
        <w:rPr>
          <w:sz w:val="26"/>
          <w:szCs w:val="26"/>
          <w:lang w:eastAsia="ru-RU"/>
        </w:rPr>
      </w:pPr>
      <w:r w:rsidRPr="00136273">
        <w:rPr>
          <w:sz w:val="26"/>
          <w:szCs w:val="26"/>
          <w:lang w:eastAsia="ru-RU"/>
        </w:rPr>
        <w:t>ЗАЯВЛЕНИЕ (ЖАЛОБА)</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sz w:val="26"/>
          <w:szCs w:val="26"/>
          <w:lang w:eastAsia="ru-RU"/>
        </w:rPr>
        <w:t>________________________________________________________________________</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sz w:val="26"/>
          <w:szCs w:val="26"/>
          <w:lang w:eastAsia="ru-RU"/>
        </w:rPr>
        <w:t>________________________________________________________________________</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sz w:val="26"/>
          <w:szCs w:val="26"/>
          <w:lang w:eastAsia="ru-RU"/>
        </w:rPr>
        <w:t>________________________________________________________________________</w:t>
      </w: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p>
    <w:p w:rsidR="008B33EA" w:rsidRPr="00136273" w:rsidRDefault="008B33EA" w:rsidP="008B33EA">
      <w:pPr>
        <w:widowControl w:val="0"/>
        <w:suppressAutoHyphens w:val="0"/>
        <w:autoSpaceDE w:val="0"/>
        <w:autoSpaceDN w:val="0"/>
        <w:adjustRightInd w:val="0"/>
        <w:ind w:firstLine="709"/>
        <w:jc w:val="both"/>
        <w:rPr>
          <w:sz w:val="26"/>
          <w:szCs w:val="26"/>
          <w:lang w:eastAsia="ru-RU"/>
        </w:rPr>
      </w:pPr>
      <w:r w:rsidRPr="00136273">
        <w:rPr>
          <w:sz w:val="26"/>
          <w:szCs w:val="26"/>
          <w:lang w:eastAsia="ru-RU"/>
        </w:rPr>
        <w:t>________________________________________________________________________</w:t>
      </w:r>
    </w:p>
    <w:p w:rsidR="008B33EA" w:rsidRPr="00136273" w:rsidRDefault="008B33EA" w:rsidP="008B33EA">
      <w:pPr>
        <w:suppressAutoHyphens w:val="0"/>
        <w:ind w:firstLine="709"/>
        <w:jc w:val="both"/>
        <w:rPr>
          <w:sz w:val="26"/>
          <w:szCs w:val="26"/>
          <w:lang w:eastAsia="ru-RU"/>
        </w:rPr>
      </w:pPr>
    </w:p>
    <w:p w:rsidR="008B33EA" w:rsidRPr="00136273" w:rsidRDefault="008B33EA" w:rsidP="008B33EA">
      <w:pPr>
        <w:suppressAutoHyphens w:val="0"/>
        <w:ind w:firstLine="709"/>
        <w:jc w:val="both"/>
        <w:rPr>
          <w:sz w:val="26"/>
          <w:szCs w:val="26"/>
          <w:lang w:eastAsia="ru-RU"/>
        </w:rPr>
      </w:pPr>
    </w:p>
    <w:p w:rsidR="008B33EA" w:rsidRPr="00136273" w:rsidRDefault="008B33EA" w:rsidP="008B33EA">
      <w:pPr>
        <w:suppressAutoHyphens w:val="0"/>
        <w:ind w:firstLine="709"/>
        <w:jc w:val="both"/>
        <w:rPr>
          <w:sz w:val="26"/>
          <w:szCs w:val="26"/>
          <w:lang w:eastAsia="ru-RU"/>
        </w:rPr>
      </w:pPr>
    </w:p>
    <w:p w:rsidR="008B33EA" w:rsidRPr="00136273" w:rsidRDefault="008B33EA" w:rsidP="008B33EA">
      <w:pPr>
        <w:suppressAutoHyphens w:val="0"/>
        <w:ind w:firstLine="709"/>
        <w:jc w:val="right"/>
        <w:rPr>
          <w:color w:val="FF0000"/>
          <w:sz w:val="26"/>
          <w:szCs w:val="26"/>
          <w:lang w:eastAsia="ru-RU"/>
        </w:rPr>
      </w:pPr>
      <w:r w:rsidRPr="00136273">
        <w:rPr>
          <w:rFonts w:eastAsia="Calibri"/>
          <w:sz w:val="26"/>
          <w:szCs w:val="26"/>
          <w:lang w:eastAsia="ru-RU"/>
        </w:rPr>
        <w:t>(Дата, подпись заявителя)</w:t>
      </w:r>
    </w:p>
    <w:p w:rsidR="008B33EA" w:rsidRPr="00136273" w:rsidRDefault="008B33EA" w:rsidP="008B33EA">
      <w:pPr>
        <w:widowControl w:val="0"/>
        <w:suppressAutoHyphens w:val="0"/>
        <w:autoSpaceDE w:val="0"/>
        <w:autoSpaceDN w:val="0"/>
        <w:ind w:firstLine="540"/>
        <w:jc w:val="both"/>
        <w:rPr>
          <w:sz w:val="26"/>
          <w:szCs w:val="26"/>
          <w:lang w:eastAsia="ru-RU"/>
        </w:rPr>
      </w:pPr>
    </w:p>
    <w:p w:rsidR="008B33EA" w:rsidRPr="00136273" w:rsidRDefault="008B33EA" w:rsidP="008B33EA">
      <w:pPr>
        <w:widowControl w:val="0"/>
        <w:suppressAutoHyphens w:val="0"/>
        <w:autoSpaceDE w:val="0"/>
        <w:autoSpaceDN w:val="0"/>
        <w:ind w:firstLine="540"/>
        <w:jc w:val="both"/>
        <w:rPr>
          <w:sz w:val="26"/>
          <w:szCs w:val="26"/>
          <w:lang w:eastAsia="ru-RU"/>
        </w:rPr>
        <w:sectPr w:rsidR="008B33EA" w:rsidRPr="00136273" w:rsidSect="00F078EC">
          <w:headerReference w:type="default" r:id="rId11"/>
          <w:headerReference w:type="first" r:id="rId12"/>
          <w:pgSz w:w="11906" w:h="16838"/>
          <w:pgMar w:top="1134" w:right="850" w:bottom="1134" w:left="1701" w:header="720" w:footer="720" w:gutter="0"/>
          <w:cols w:space="720"/>
          <w:titlePg/>
          <w:docGrid w:linePitch="326"/>
        </w:sectPr>
      </w:pPr>
    </w:p>
    <w:p w:rsidR="008B33EA" w:rsidRPr="00136273" w:rsidRDefault="008B33EA" w:rsidP="008B33EA">
      <w:pPr>
        <w:tabs>
          <w:tab w:val="left" w:pos="142"/>
          <w:tab w:val="left" w:pos="284"/>
        </w:tabs>
        <w:suppressAutoHyphens w:val="0"/>
        <w:jc w:val="right"/>
        <w:rPr>
          <w:bCs/>
          <w:sz w:val="26"/>
          <w:szCs w:val="26"/>
          <w:lang w:eastAsia="ru-RU"/>
        </w:rPr>
      </w:pPr>
      <w:r w:rsidRPr="00136273">
        <w:rPr>
          <w:bCs/>
          <w:sz w:val="26"/>
          <w:szCs w:val="26"/>
          <w:lang w:eastAsia="ru-RU"/>
        </w:rPr>
        <w:lastRenderedPageBreak/>
        <w:t xml:space="preserve">Приложение № 3 </w:t>
      </w:r>
    </w:p>
    <w:p w:rsidR="008B33EA" w:rsidRPr="00136273" w:rsidRDefault="008B33EA" w:rsidP="00136273">
      <w:pPr>
        <w:tabs>
          <w:tab w:val="left" w:pos="142"/>
          <w:tab w:val="left" w:pos="284"/>
        </w:tabs>
        <w:suppressAutoHyphens w:val="0"/>
        <w:jc w:val="right"/>
        <w:rPr>
          <w:sz w:val="26"/>
          <w:szCs w:val="26"/>
          <w:lang w:eastAsia="ru-RU"/>
        </w:rPr>
      </w:pPr>
      <w:r w:rsidRPr="00136273">
        <w:rPr>
          <w:sz w:val="26"/>
          <w:szCs w:val="26"/>
          <w:lang w:eastAsia="ru-RU"/>
        </w:rPr>
        <w:t xml:space="preserve">к Административному регламенту </w:t>
      </w:r>
    </w:p>
    <w:p w:rsidR="008B33EA" w:rsidRPr="00136273" w:rsidRDefault="008B33EA" w:rsidP="00136273">
      <w:pPr>
        <w:tabs>
          <w:tab w:val="left" w:pos="142"/>
          <w:tab w:val="left" w:pos="284"/>
        </w:tabs>
        <w:suppressAutoHyphens w:val="0"/>
        <w:jc w:val="right"/>
        <w:rPr>
          <w:sz w:val="26"/>
          <w:szCs w:val="26"/>
          <w:lang w:eastAsia="ru-RU"/>
        </w:rPr>
      </w:pPr>
      <w:r w:rsidRPr="00136273">
        <w:rPr>
          <w:bCs/>
          <w:sz w:val="26"/>
          <w:szCs w:val="26"/>
          <w:lang w:eastAsia="ru-RU"/>
        </w:rPr>
        <w:t xml:space="preserve">по предоставлению </w:t>
      </w:r>
      <w:r w:rsidRPr="00136273">
        <w:rPr>
          <w:rFonts w:eastAsia="Calibri"/>
          <w:sz w:val="26"/>
          <w:szCs w:val="26"/>
          <w:lang w:eastAsia="ru-RU"/>
        </w:rPr>
        <w:t>муниципальной</w:t>
      </w:r>
      <w:r w:rsidRPr="00136273">
        <w:rPr>
          <w:sz w:val="26"/>
          <w:szCs w:val="26"/>
          <w:lang w:eastAsia="ru-RU"/>
        </w:rPr>
        <w:t xml:space="preserve"> </w:t>
      </w:r>
      <w:r w:rsidRPr="00136273">
        <w:rPr>
          <w:bCs/>
          <w:sz w:val="26"/>
          <w:szCs w:val="26"/>
          <w:lang w:eastAsia="ru-RU"/>
        </w:rPr>
        <w:t xml:space="preserve">услуги </w:t>
      </w:r>
    </w:p>
    <w:p w:rsidR="008B33EA" w:rsidRPr="00136273" w:rsidRDefault="008B33EA" w:rsidP="00136273">
      <w:pPr>
        <w:tabs>
          <w:tab w:val="left" w:pos="142"/>
          <w:tab w:val="left" w:pos="284"/>
        </w:tabs>
        <w:suppressAutoHyphens w:val="0"/>
        <w:jc w:val="right"/>
        <w:rPr>
          <w:rFonts w:eastAsia="Calibri"/>
          <w:sz w:val="26"/>
          <w:szCs w:val="26"/>
          <w:lang w:eastAsia="ru-RU"/>
        </w:rPr>
      </w:pPr>
      <w:r w:rsidRPr="00136273">
        <w:rPr>
          <w:bCs/>
          <w:sz w:val="26"/>
          <w:szCs w:val="26"/>
          <w:lang w:eastAsia="ru-RU"/>
        </w:rPr>
        <w:t xml:space="preserve"> </w:t>
      </w:r>
      <w:r w:rsidRPr="00136273">
        <w:rPr>
          <w:rFonts w:eastAsia="Calibri"/>
          <w:sz w:val="26"/>
          <w:szCs w:val="26"/>
          <w:lang w:eastAsia="ru-RU"/>
        </w:rPr>
        <w:t xml:space="preserve">«Установка информационной вывески, согласование дизайн-проекта </w:t>
      </w:r>
    </w:p>
    <w:p w:rsidR="008B33EA" w:rsidRPr="00136273" w:rsidRDefault="008B33EA" w:rsidP="00136273">
      <w:pPr>
        <w:tabs>
          <w:tab w:val="left" w:pos="142"/>
          <w:tab w:val="left" w:pos="284"/>
        </w:tabs>
        <w:suppressAutoHyphens w:val="0"/>
        <w:jc w:val="right"/>
        <w:rPr>
          <w:rFonts w:eastAsia="Calibri"/>
          <w:sz w:val="26"/>
          <w:szCs w:val="26"/>
          <w:lang w:eastAsia="ru-RU"/>
        </w:rPr>
      </w:pPr>
      <w:r w:rsidRPr="00136273">
        <w:rPr>
          <w:rFonts w:eastAsia="Calibri"/>
          <w:sz w:val="26"/>
          <w:szCs w:val="26"/>
          <w:lang w:eastAsia="ru-RU"/>
        </w:rPr>
        <w:t>размещения вывески на территории Всеволожск</w:t>
      </w:r>
      <w:r w:rsidR="005C6A05">
        <w:rPr>
          <w:rFonts w:eastAsia="Calibri"/>
          <w:sz w:val="26"/>
          <w:szCs w:val="26"/>
          <w:lang w:eastAsia="ru-RU"/>
        </w:rPr>
        <w:t>ого</w:t>
      </w:r>
      <w:r w:rsidRPr="00136273">
        <w:rPr>
          <w:rFonts w:eastAsia="Calibri"/>
          <w:sz w:val="26"/>
          <w:szCs w:val="26"/>
          <w:lang w:eastAsia="ru-RU"/>
        </w:rPr>
        <w:t xml:space="preserve"> муниципальн</w:t>
      </w:r>
      <w:r w:rsidR="005C6A05">
        <w:rPr>
          <w:rFonts w:eastAsia="Calibri"/>
          <w:sz w:val="26"/>
          <w:szCs w:val="26"/>
          <w:lang w:eastAsia="ru-RU"/>
        </w:rPr>
        <w:t>ого</w:t>
      </w:r>
      <w:r w:rsidRPr="00136273">
        <w:rPr>
          <w:rFonts w:eastAsia="Calibri"/>
          <w:sz w:val="26"/>
          <w:szCs w:val="26"/>
          <w:lang w:eastAsia="ru-RU"/>
        </w:rPr>
        <w:t xml:space="preserve"> район</w:t>
      </w:r>
      <w:r w:rsidR="005C6A05">
        <w:rPr>
          <w:rFonts w:eastAsia="Calibri"/>
          <w:sz w:val="26"/>
          <w:szCs w:val="26"/>
          <w:lang w:eastAsia="ru-RU"/>
        </w:rPr>
        <w:t>а</w:t>
      </w:r>
      <w:r w:rsidRPr="00136273">
        <w:rPr>
          <w:rFonts w:eastAsia="Calibri"/>
          <w:sz w:val="26"/>
          <w:szCs w:val="26"/>
          <w:lang w:eastAsia="ru-RU"/>
        </w:rPr>
        <w:t xml:space="preserve"> </w:t>
      </w:r>
      <w:r w:rsidR="00C32AEB">
        <w:rPr>
          <w:rFonts w:eastAsia="Calibri"/>
          <w:sz w:val="26"/>
          <w:szCs w:val="26"/>
          <w:lang w:eastAsia="ru-RU"/>
        </w:rPr>
        <w:t>Ленинградской области</w:t>
      </w:r>
      <w:r w:rsidRPr="00136273">
        <w:rPr>
          <w:rFonts w:eastAsia="Calibri"/>
          <w:sz w:val="26"/>
          <w:szCs w:val="26"/>
          <w:lang w:eastAsia="ru-RU"/>
        </w:rPr>
        <w:t xml:space="preserve"> </w:t>
      </w:r>
    </w:p>
    <w:p w:rsidR="008B33EA" w:rsidRPr="00136273" w:rsidRDefault="008B33EA" w:rsidP="008B33EA">
      <w:pPr>
        <w:tabs>
          <w:tab w:val="left" w:pos="142"/>
          <w:tab w:val="left" w:pos="284"/>
        </w:tabs>
        <w:suppressAutoHyphens w:val="0"/>
        <w:jc w:val="right"/>
        <w:rPr>
          <w:rFonts w:eastAsia="Calibri"/>
          <w:sz w:val="26"/>
          <w:szCs w:val="26"/>
          <w:lang w:eastAsia="ru-RU"/>
        </w:rPr>
      </w:pPr>
    </w:p>
    <w:p w:rsidR="008B33EA" w:rsidRPr="00136273" w:rsidRDefault="008B33EA" w:rsidP="008B33EA">
      <w:pPr>
        <w:shd w:val="clear" w:color="auto" w:fill="FFFFFF"/>
        <w:suppressAutoHyphens w:val="0"/>
        <w:spacing w:line="291" w:lineRule="atLeast"/>
        <w:ind w:firstLine="567"/>
        <w:jc w:val="center"/>
        <w:textAlignment w:val="baseline"/>
        <w:rPr>
          <w:spacing w:val="2"/>
          <w:sz w:val="26"/>
          <w:szCs w:val="26"/>
          <w:lang w:eastAsia="ru-RU"/>
        </w:rPr>
      </w:pPr>
      <w:r w:rsidRPr="00136273">
        <w:rPr>
          <w:spacing w:val="2"/>
          <w:sz w:val="26"/>
          <w:szCs w:val="26"/>
          <w:lang w:eastAsia="ru-RU"/>
        </w:rPr>
        <w:t>Требования к оформлению паспорта информационной вывески</w:t>
      </w:r>
    </w:p>
    <w:p w:rsidR="008B33EA" w:rsidRPr="00136273" w:rsidRDefault="008B33EA" w:rsidP="008B33EA">
      <w:pPr>
        <w:shd w:val="clear" w:color="auto" w:fill="FFFFFF"/>
        <w:suppressAutoHyphens w:val="0"/>
        <w:spacing w:line="291" w:lineRule="atLeast"/>
        <w:ind w:firstLine="567"/>
        <w:jc w:val="both"/>
        <w:textAlignment w:val="baseline"/>
        <w:rPr>
          <w:spacing w:val="2"/>
          <w:sz w:val="26"/>
          <w:szCs w:val="26"/>
          <w:lang w:eastAsia="ru-RU"/>
        </w:rPr>
      </w:pPr>
    </w:p>
    <w:p w:rsidR="008B33EA" w:rsidRPr="00136273" w:rsidRDefault="008B33EA" w:rsidP="00F078EC">
      <w:pPr>
        <w:tabs>
          <w:tab w:val="left" w:pos="142"/>
          <w:tab w:val="left" w:pos="284"/>
        </w:tabs>
        <w:suppressAutoHyphens w:val="0"/>
        <w:ind w:firstLine="709"/>
        <w:jc w:val="both"/>
        <w:rPr>
          <w:sz w:val="26"/>
          <w:szCs w:val="26"/>
          <w:lang w:eastAsia="ru-RU"/>
        </w:rPr>
      </w:pPr>
      <w:r w:rsidRPr="00136273">
        <w:rPr>
          <w:sz w:val="26"/>
          <w:szCs w:val="26"/>
          <w:lang w:eastAsia="ru-RU"/>
        </w:rPr>
        <w:t>Паспорт информационной вывески (конструкции) выполняется</w:t>
      </w:r>
      <w:r w:rsidR="00494667">
        <w:rPr>
          <w:sz w:val="26"/>
          <w:szCs w:val="26"/>
          <w:lang w:eastAsia="ru-RU"/>
        </w:rPr>
        <w:t xml:space="preserve"> </w:t>
      </w:r>
      <w:r w:rsidR="006E2F6A">
        <w:rPr>
          <w:sz w:val="26"/>
          <w:szCs w:val="26"/>
          <w:lang w:eastAsia="ru-RU"/>
        </w:rPr>
        <w:t>на бумаге формата А3, двухсторонней цветной печатью, без вклеек и сшив</w:t>
      </w:r>
      <w:r w:rsidR="00494667">
        <w:rPr>
          <w:sz w:val="26"/>
          <w:szCs w:val="26"/>
          <w:lang w:eastAsia="ru-RU"/>
        </w:rPr>
        <w:t>о</w:t>
      </w:r>
      <w:r w:rsidR="006E2F6A">
        <w:rPr>
          <w:sz w:val="26"/>
          <w:szCs w:val="26"/>
          <w:lang w:eastAsia="ru-RU"/>
        </w:rPr>
        <w:t>к.</w:t>
      </w:r>
    </w:p>
    <w:p w:rsidR="00494667" w:rsidRDefault="00494667" w:rsidP="008B33EA">
      <w:pPr>
        <w:tabs>
          <w:tab w:val="left" w:pos="142"/>
          <w:tab w:val="left" w:pos="284"/>
        </w:tabs>
        <w:suppressAutoHyphens w:val="0"/>
        <w:jc w:val="right"/>
        <w:rPr>
          <w:sz w:val="26"/>
          <w:szCs w:val="26"/>
          <w:lang w:eastAsia="ru-RU"/>
        </w:rPr>
      </w:pPr>
    </w:p>
    <w:p w:rsidR="00D268A6" w:rsidRDefault="00494667">
      <w:pPr>
        <w:suppressAutoHyphens w:val="0"/>
        <w:rPr>
          <w:sz w:val="26"/>
          <w:szCs w:val="26"/>
          <w:lang w:eastAsia="ru-RU"/>
        </w:rPr>
      </w:pPr>
      <w:r>
        <w:rPr>
          <w:sz w:val="26"/>
          <w:szCs w:val="26"/>
          <w:lang w:eastAsia="ru-RU"/>
        </w:rPr>
        <w:br w:type="page"/>
      </w:r>
    </w:p>
    <w:tbl>
      <w:tblPr>
        <w:tblStyle w:val="22"/>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3"/>
        <w:gridCol w:w="7655"/>
      </w:tblGrid>
      <w:tr w:rsidR="00D268A6" w:rsidRPr="00D268A6" w:rsidTr="00D268A6">
        <w:trPr>
          <w:trHeight w:val="13873"/>
        </w:trPr>
        <w:tc>
          <w:tcPr>
            <w:tcW w:w="7513" w:type="dxa"/>
          </w:tcPr>
          <w:p w:rsidR="00D268A6" w:rsidRPr="00D268A6" w:rsidRDefault="00D268A6" w:rsidP="00D268A6">
            <w:pPr>
              <w:suppressAutoHyphens w:val="0"/>
              <w:ind w:right="-822"/>
              <w:jc w:val="center"/>
              <w:rPr>
                <w:rFonts w:ascii="Times New Roman" w:hAnsi="Times New Roman" w:cs="Times New Roman"/>
                <w:sz w:val="22"/>
                <w:szCs w:val="22"/>
                <w:lang w:eastAsia="en-US"/>
              </w:rPr>
            </w:pPr>
            <w:r w:rsidRPr="00D268A6">
              <w:rPr>
                <w:rFonts w:ascii="Times New Roman" w:hAnsi="Times New Roman" w:cs="Times New Roman"/>
                <w:sz w:val="22"/>
                <w:szCs w:val="22"/>
                <w:lang w:eastAsia="en-US"/>
              </w:rPr>
              <w:lastRenderedPageBreak/>
              <w:t>Обзорное фотография фасада здания или сооружения</w:t>
            </w: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16"/>
                <w:szCs w:val="22"/>
                <w:lang w:eastAsia="en-US"/>
              </w:rPr>
            </w:pPr>
          </w:p>
          <w:p w:rsidR="00D268A6" w:rsidRPr="00D268A6" w:rsidRDefault="00D268A6" w:rsidP="00D268A6">
            <w:pPr>
              <w:suppressAutoHyphens w:val="0"/>
              <w:rPr>
                <w:rFonts w:ascii="Times New Roman" w:hAnsi="Times New Roman" w:cs="Times New Roman"/>
                <w:sz w:val="22"/>
                <w:szCs w:val="22"/>
                <w:lang w:eastAsia="en-US"/>
              </w:rPr>
            </w:pPr>
          </w:p>
          <w:p w:rsidR="00D268A6" w:rsidRPr="00D268A6" w:rsidRDefault="00D268A6" w:rsidP="00485C95">
            <w:pPr>
              <w:suppressAutoHyphens w:val="0"/>
              <w:rPr>
                <w:rFonts w:ascii="Times New Roman" w:hAnsi="Times New Roman" w:cs="Times New Roman"/>
                <w:sz w:val="22"/>
                <w:szCs w:val="22"/>
                <w:lang w:eastAsia="en-US"/>
              </w:rPr>
            </w:pPr>
            <w:r w:rsidRPr="00D268A6">
              <w:rPr>
                <w:rFonts w:ascii="Times New Roman" w:hAnsi="Times New Roman" w:cs="Times New Roman"/>
                <w:sz w:val="22"/>
                <w:szCs w:val="22"/>
                <w:lang w:eastAsia="en-US"/>
              </w:rPr>
              <w:t>Страница 4</w:t>
            </w:r>
          </w:p>
        </w:tc>
        <w:tc>
          <w:tcPr>
            <w:tcW w:w="7655" w:type="dxa"/>
          </w:tcPr>
          <w:p w:rsidR="00D268A6" w:rsidRPr="00D268A6" w:rsidRDefault="00D268A6" w:rsidP="00D268A6">
            <w:pPr>
              <w:suppressAutoHyphens w:val="0"/>
              <w:autoSpaceDE w:val="0"/>
              <w:autoSpaceDN w:val="0"/>
              <w:jc w:val="center"/>
              <w:rPr>
                <w:rFonts w:ascii="Times New Roman" w:hAnsi="Times New Roman" w:cs="Times New Roman"/>
                <w:b/>
                <w:bCs/>
                <w:sz w:val="28"/>
                <w:szCs w:val="28"/>
                <w:lang w:eastAsia="en-US"/>
              </w:rPr>
            </w:pPr>
          </w:p>
          <w:p w:rsidR="00D268A6" w:rsidRPr="00D268A6" w:rsidRDefault="00D268A6" w:rsidP="00D268A6">
            <w:pPr>
              <w:suppressAutoHyphens w:val="0"/>
              <w:autoSpaceDE w:val="0"/>
              <w:autoSpaceDN w:val="0"/>
              <w:jc w:val="center"/>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ВСЕВОЛОЖСКИЙ МУНИЦИПАЛЬНЫЙ РАЙОН</w:t>
            </w:r>
          </w:p>
          <w:p w:rsidR="00D268A6" w:rsidRPr="00D268A6" w:rsidRDefault="00D268A6" w:rsidP="00D268A6">
            <w:pPr>
              <w:suppressAutoHyphens w:val="0"/>
              <w:autoSpaceDE w:val="0"/>
              <w:autoSpaceDN w:val="0"/>
              <w:jc w:val="center"/>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ЛЕНИНГРАДСКОЙ ОБЛАСТИ</w:t>
            </w:r>
          </w:p>
          <w:p w:rsidR="00D268A6" w:rsidRPr="005C6A05" w:rsidRDefault="00D268A6" w:rsidP="00D268A6">
            <w:pPr>
              <w:suppressAutoHyphens w:val="0"/>
              <w:autoSpaceDE w:val="0"/>
              <w:autoSpaceDN w:val="0"/>
              <w:jc w:val="center"/>
              <w:rPr>
                <w:rFonts w:ascii="Times New Roman" w:hAnsi="Times New Roman" w:cs="Times New Roman"/>
                <w:b/>
                <w:bCs/>
                <w:sz w:val="28"/>
                <w:szCs w:val="28"/>
                <w:lang w:eastAsia="en-US"/>
              </w:rPr>
            </w:pPr>
            <w:r w:rsidRPr="00D268A6">
              <w:rPr>
                <w:rFonts w:ascii="Times New Roman" w:hAnsi="Times New Roman" w:cs="Times New Roman"/>
                <w:b/>
                <w:bCs/>
                <w:sz w:val="22"/>
                <w:szCs w:val="22"/>
                <w:lang w:eastAsia="en-US"/>
              </w:rPr>
              <w:t>_______________________________________</w:t>
            </w:r>
            <w:r w:rsidRPr="00530146">
              <w:rPr>
                <w:rFonts w:ascii="Times New Roman" w:hAnsi="Times New Roman" w:cs="Times New Roman"/>
                <w:b/>
                <w:bCs/>
                <w:sz w:val="22"/>
                <w:szCs w:val="22"/>
                <w:lang w:eastAsia="en-US"/>
              </w:rPr>
              <w:t>____________________________</w:t>
            </w:r>
            <w:r w:rsidRPr="00D268A6">
              <w:rPr>
                <w:rFonts w:ascii="Times New Roman" w:hAnsi="Times New Roman" w:cs="Times New Roman"/>
                <w:b/>
                <w:bCs/>
                <w:sz w:val="28"/>
                <w:szCs w:val="28"/>
                <w:lang w:eastAsia="en-US"/>
              </w:rPr>
              <w:t>ПАСПОРТ</w:t>
            </w:r>
          </w:p>
          <w:p w:rsidR="00D268A6" w:rsidRPr="00D268A6" w:rsidRDefault="00D268A6" w:rsidP="00D268A6">
            <w:pPr>
              <w:suppressAutoHyphens w:val="0"/>
              <w:autoSpaceDE w:val="0"/>
              <w:autoSpaceDN w:val="0"/>
              <w:jc w:val="center"/>
              <w:rPr>
                <w:rFonts w:ascii="Times New Roman" w:hAnsi="Times New Roman" w:cs="Times New Roman"/>
                <w:b/>
                <w:bCs/>
                <w:sz w:val="44"/>
                <w:szCs w:val="44"/>
                <w:lang w:eastAsia="en-US"/>
              </w:rPr>
            </w:pPr>
            <w:r w:rsidRPr="00D268A6">
              <w:rPr>
                <w:rFonts w:ascii="Times New Roman" w:hAnsi="Times New Roman" w:cs="Times New Roman"/>
                <w:b/>
                <w:bCs/>
                <w:sz w:val="28"/>
                <w:szCs w:val="28"/>
                <w:lang w:eastAsia="en-US"/>
              </w:rPr>
              <w:t>ИНФОРМАЦИОННОЙ ВЫВЕСКИ</w:t>
            </w:r>
          </w:p>
          <w:p w:rsidR="005C6A05" w:rsidRDefault="005C6A05" w:rsidP="00D268A6">
            <w:pPr>
              <w:suppressAutoHyphens w:val="0"/>
              <w:autoSpaceDE w:val="0"/>
              <w:autoSpaceDN w:val="0"/>
              <w:jc w:val="center"/>
              <w:rPr>
                <w:rFonts w:ascii="Times New Roman" w:hAnsi="Times New Roman" w:cs="Times New Roman"/>
                <w:b/>
                <w:sz w:val="28"/>
                <w:szCs w:val="28"/>
                <w:lang w:eastAsia="en-US"/>
              </w:rPr>
            </w:pPr>
          </w:p>
          <w:p w:rsidR="00D268A6" w:rsidRPr="00D268A6" w:rsidRDefault="00D268A6" w:rsidP="00D268A6">
            <w:pPr>
              <w:suppressAutoHyphens w:val="0"/>
              <w:autoSpaceDE w:val="0"/>
              <w:autoSpaceDN w:val="0"/>
              <w:jc w:val="center"/>
              <w:rPr>
                <w:rFonts w:ascii="Times New Roman" w:hAnsi="Times New Roman" w:cs="Times New Roman"/>
                <w:b/>
                <w:sz w:val="28"/>
                <w:szCs w:val="28"/>
                <w:lang w:eastAsia="en-US"/>
              </w:rPr>
            </w:pPr>
            <w:r w:rsidRPr="00D268A6">
              <w:rPr>
                <w:rFonts w:ascii="Times New Roman" w:hAnsi="Times New Roman" w:cs="Times New Roman"/>
                <w:b/>
                <w:sz w:val="28"/>
                <w:szCs w:val="28"/>
                <w:lang w:eastAsia="en-US"/>
              </w:rPr>
              <w:t>Приложение к заявлению</w:t>
            </w:r>
          </w:p>
          <w:p w:rsidR="00D268A6" w:rsidRPr="00D268A6" w:rsidRDefault="00D268A6" w:rsidP="00D268A6">
            <w:pPr>
              <w:suppressAutoHyphens w:val="0"/>
              <w:autoSpaceDE w:val="0"/>
              <w:autoSpaceDN w:val="0"/>
              <w:ind w:firstLine="708"/>
              <w:jc w:val="center"/>
              <w:rPr>
                <w:rFonts w:ascii="Times New Roman" w:hAnsi="Times New Roman" w:cs="Times New Roman"/>
                <w:b/>
                <w:sz w:val="28"/>
                <w:szCs w:val="28"/>
                <w:lang w:eastAsia="en-US"/>
              </w:rPr>
            </w:pPr>
            <w:r w:rsidRPr="00D268A6">
              <w:rPr>
                <w:rFonts w:ascii="Times New Roman" w:hAnsi="Times New Roman" w:cs="Times New Roman"/>
                <w:b/>
                <w:sz w:val="28"/>
                <w:szCs w:val="28"/>
                <w:lang w:eastAsia="en-US"/>
              </w:rPr>
              <w:t>№__________________ от «____» _</w:t>
            </w:r>
            <w:r w:rsidRPr="00530146">
              <w:rPr>
                <w:rFonts w:ascii="Times New Roman" w:hAnsi="Times New Roman" w:cs="Times New Roman"/>
                <w:b/>
                <w:sz w:val="28"/>
                <w:szCs w:val="28"/>
                <w:lang w:eastAsia="en-US"/>
              </w:rPr>
              <w:t>_________202</w:t>
            </w:r>
            <w:r w:rsidRPr="00D268A6">
              <w:rPr>
                <w:rFonts w:ascii="Times New Roman" w:hAnsi="Times New Roman" w:cs="Times New Roman"/>
                <w:b/>
                <w:sz w:val="28"/>
                <w:szCs w:val="28"/>
                <w:lang w:eastAsia="en-US"/>
              </w:rPr>
              <w:t xml:space="preserve">   года</w:t>
            </w:r>
          </w:p>
          <w:p w:rsidR="00530146" w:rsidRPr="00530146" w:rsidRDefault="00530146" w:rsidP="00D268A6">
            <w:pPr>
              <w:suppressAutoHyphens w:val="0"/>
              <w:autoSpaceDE w:val="0"/>
              <w:autoSpaceDN w:val="0"/>
              <w:jc w:val="center"/>
              <w:rPr>
                <w:rFonts w:ascii="Times New Roman" w:hAnsi="Times New Roman" w:cs="Times New Roman"/>
                <w:b/>
                <w:bCs/>
                <w:sz w:val="28"/>
                <w:szCs w:val="28"/>
                <w:lang w:eastAsia="en-US"/>
              </w:rPr>
            </w:pPr>
          </w:p>
          <w:p w:rsidR="00530146" w:rsidRPr="00530146" w:rsidRDefault="00530146" w:rsidP="00D268A6">
            <w:pPr>
              <w:suppressAutoHyphens w:val="0"/>
              <w:autoSpaceDE w:val="0"/>
              <w:autoSpaceDN w:val="0"/>
              <w:jc w:val="center"/>
              <w:rPr>
                <w:rFonts w:ascii="Times New Roman" w:hAnsi="Times New Roman" w:cs="Times New Roman"/>
                <w:b/>
                <w:bCs/>
                <w:sz w:val="28"/>
                <w:szCs w:val="28"/>
                <w:lang w:eastAsia="en-US"/>
              </w:rPr>
            </w:pPr>
          </w:p>
          <w:p w:rsidR="00530146" w:rsidRPr="00530146" w:rsidRDefault="00530146" w:rsidP="00D268A6">
            <w:pPr>
              <w:suppressAutoHyphens w:val="0"/>
              <w:autoSpaceDE w:val="0"/>
              <w:autoSpaceDN w:val="0"/>
              <w:jc w:val="center"/>
              <w:rPr>
                <w:rFonts w:ascii="Times New Roman" w:hAnsi="Times New Roman" w:cs="Times New Roman"/>
                <w:b/>
                <w:bCs/>
                <w:sz w:val="28"/>
                <w:szCs w:val="28"/>
                <w:lang w:eastAsia="en-US"/>
              </w:rPr>
            </w:pPr>
          </w:p>
          <w:p w:rsidR="00D268A6" w:rsidRPr="00D268A6" w:rsidRDefault="00D268A6" w:rsidP="00D268A6">
            <w:pPr>
              <w:suppressAutoHyphens w:val="0"/>
              <w:autoSpaceDE w:val="0"/>
              <w:autoSpaceDN w:val="0"/>
              <w:jc w:val="center"/>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 xml:space="preserve">Сведения о владельце информационной вывески: </w:t>
            </w:r>
          </w:p>
          <w:p w:rsidR="00D268A6" w:rsidRPr="00D268A6" w:rsidRDefault="00D268A6" w:rsidP="00D268A6">
            <w:pPr>
              <w:suppressAutoHyphens w:val="0"/>
              <w:autoSpaceDE w:val="0"/>
              <w:autoSpaceDN w:val="0"/>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Наименование: _________________________________________________________________________________________________________________________________________________________</w:t>
            </w:r>
          </w:p>
          <w:p w:rsidR="00D268A6" w:rsidRPr="00D268A6" w:rsidRDefault="00D268A6" w:rsidP="00D268A6">
            <w:pPr>
              <w:suppressAutoHyphens w:val="0"/>
              <w:autoSpaceDE w:val="0"/>
              <w:autoSpaceDN w:val="0"/>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ИНН / КПП _________________________________</w:t>
            </w:r>
            <w:r w:rsidRPr="00530146">
              <w:rPr>
                <w:rFonts w:ascii="Times New Roman" w:hAnsi="Times New Roman" w:cs="Times New Roman"/>
                <w:b/>
                <w:bCs/>
                <w:sz w:val="28"/>
                <w:szCs w:val="28"/>
                <w:lang w:eastAsia="en-US"/>
              </w:rPr>
              <w:t>____________________</w:t>
            </w:r>
          </w:p>
          <w:p w:rsidR="00D268A6" w:rsidRPr="00D268A6" w:rsidRDefault="00D268A6" w:rsidP="00D268A6">
            <w:pPr>
              <w:pBdr>
                <w:bottom w:val="single" w:sz="12" w:space="1" w:color="auto"/>
              </w:pBdr>
              <w:suppressAutoHyphens w:val="0"/>
              <w:autoSpaceDE w:val="0"/>
              <w:autoSpaceDN w:val="0"/>
              <w:rPr>
                <w:rFonts w:ascii="Times New Roman" w:hAnsi="Times New Roman" w:cs="Times New Roman"/>
                <w:b/>
                <w:bCs/>
                <w:sz w:val="28"/>
                <w:szCs w:val="28"/>
                <w:lang w:eastAsia="en-US"/>
              </w:rPr>
            </w:pPr>
            <w:r w:rsidRPr="00D268A6">
              <w:rPr>
                <w:rFonts w:ascii="Times New Roman" w:hAnsi="Times New Roman" w:cs="Times New Roman"/>
                <w:b/>
                <w:bCs/>
                <w:sz w:val="28"/>
                <w:szCs w:val="28"/>
                <w:lang w:eastAsia="en-US"/>
              </w:rPr>
              <w:t xml:space="preserve">Адрес: </w:t>
            </w:r>
          </w:p>
          <w:p w:rsidR="00D268A6" w:rsidRPr="00D268A6" w:rsidRDefault="00D268A6" w:rsidP="00D268A6">
            <w:pPr>
              <w:suppressAutoHyphens w:val="0"/>
              <w:autoSpaceDE w:val="0"/>
              <w:autoSpaceDN w:val="0"/>
              <w:rPr>
                <w:rFonts w:ascii="Times New Roman" w:hAnsi="Times New Roman" w:cs="Times New Roman"/>
                <w:b/>
                <w:sz w:val="28"/>
                <w:szCs w:val="28"/>
                <w:lang w:eastAsia="en-US"/>
              </w:rPr>
            </w:pPr>
            <w:r w:rsidRPr="00D268A6">
              <w:rPr>
                <w:rFonts w:ascii="Times New Roman" w:hAnsi="Times New Roman" w:cs="Times New Roman"/>
                <w:b/>
                <w:sz w:val="28"/>
                <w:szCs w:val="28"/>
                <w:lang w:eastAsia="en-US"/>
              </w:rPr>
              <w:t>_____________________________________________</w:t>
            </w:r>
            <w:r w:rsidRPr="00530146">
              <w:rPr>
                <w:rFonts w:ascii="Times New Roman" w:hAnsi="Times New Roman" w:cs="Times New Roman"/>
                <w:b/>
                <w:sz w:val="28"/>
                <w:szCs w:val="28"/>
                <w:lang w:eastAsia="en-US"/>
              </w:rPr>
              <w:t>________</w:t>
            </w:r>
          </w:p>
          <w:p w:rsidR="00D268A6" w:rsidRPr="00D268A6" w:rsidRDefault="00D268A6" w:rsidP="00D268A6">
            <w:pPr>
              <w:suppressAutoHyphens w:val="0"/>
              <w:autoSpaceDE w:val="0"/>
              <w:autoSpaceDN w:val="0"/>
              <w:rPr>
                <w:rFonts w:ascii="Times New Roman" w:hAnsi="Times New Roman" w:cs="Times New Roman"/>
                <w:b/>
                <w:bCs/>
                <w:sz w:val="22"/>
                <w:szCs w:val="22"/>
                <w:lang w:eastAsia="en-US"/>
              </w:rPr>
            </w:pPr>
            <w:r w:rsidRPr="00D268A6">
              <w:rPr>
                <w:rFonts w:ascii="Times New Roman" w:hAnsi="Times New Roman" w:cs="Times New Roman"/>
                <w:b/>
                <w:bCs/>
                <w:sz w:val="28"/>
                <w:szCs w:val="28"/>
                <w:lang w:eastAsia="en-US"/>
              </w:rPr>
              <w:t>Контактные данные: _________________________</w:t>
            </w:r>
            <w:r w:rsidRPr="00530146">
              <w:rPr>
                <w:rFonts w:ascii="Times New Roman" w:hAnsi="Times New Roman" w:cs="Times New Roman"/>
                <w:b/>
                <w:bCs/>
                <w:sz w:val="28"/>
                <w:szCs w:val="28"/>
                <w:lang w:eastAsia="en-US"/>
              </w:rPr>
              <w:t>___________________________</w:t>
            </w:r>
            <w:r w:rsidRPr="00D268A6">
              <w:rPr>
                <w:rFonts w:ascii="Times New Roman" w:hAnsi="Times New Roman" w:cs="Times New Roman"/>
                <w:b/>
                <w:bCs/>
                <w:sz w:val="22"/>
                <w:szCs w:val="22"/>
                <w:lang w:eastAsia="en-US"/>
              </w:rPr>
              <w:t xml:space="preserve">                                                       </w:t>
            </w:r>
            <w:proofErr w:type="gramStart"/>
            <w:r w:rsidRPr="00D268A6">
              <w:rPr>
                <w:rFonts w:ascii="Times New Roman" w:hAnsi="Times New Roman" w:cs="Times New Roman"/>
                <w:b/>
                <w:bCs/>
                <w:sz w:val="22"/>
                <w:szCs w:val="22"/>
                <w:lang w:eastAsia="en-US"/>
              </w:rPr>
              <w:t xml:space="preserve">   (</w:t>
            </w:r>
            <w:proofErr w:type="gramEnd"/>
            <w:r w:rsidRPr="00D268A6">
              <w:rPr>
                <w:rFonts w:ascii="Times New Roman" w:hAnsi="Times New Roman" w:cs="Times New Roman"/>
                <w:b/>
                <w:bCs/>
                <w:sz w:val="22"/>
                <w:szCs w:val="22"/>
                <w:lang w:eastAsia="en-US"/>
              </w:rPr>
              <w:t>ФИО и телефон ответственного лица)</w:t>
            </w:r>
          </w:p>
          <w:p w:rsidR="00D268A6" w:rsidRPr="00D268A6" w:rsidRDefault="00D268A6" w:rsidP="00D268A6">
            <w:pPr>
              <w:suppressAutoHyphens w:val="0"/>
              <w:jc w:val="right"/>
              <w:rPr>
                <w:rFonts w:ascii="Times New Roman" w:hAnsi="Times New Roman" w:cs="Times New Roman"/>
                <w:sz w:val="22"/>
                <w:szCs w:val="22"/>
                <w:lang w:eastAsia="en-US"/>
              </w:rPr>
            </w:pPr>
          </w:p>
          <w:p w:rsidR="00D268A6" w:rsidRPr="00D268A6" w:rsidRDefault="00D268A6" w:rsidP="00D268A6">
            <w:pPr>
              <w:suppressAutoHyphens w:val="0"/>
              <w:rPr>
                <w:rFonts w:ascii="Times New Roman" w:hAnsi="Times New Roman" w:cs="Times New Roman"/>
                <w:sz w:val="22"/>
                <w:szCs w:val="22"/>
                <w:lang w:eastAsia="en-US"/>
              </w:rPr>
            </w:pPr>
            <w:r w:rsidRPr="00D268A6">
              <w:rPr>
                <w:rFonts w:ascii="Times New Roman" w:hAnsi="Times New Roman" w:cs="Times New Roman"/>
                <w:sz w:val="22"/>
                <w:szCs w:val="22"/>
                <w:lang w:eastAsia="en-US"/>
              </w:rPr>
              <w:t xml:space="preserve">Контактные </w:t>
            </w:r>
            <w:proofErr w:type="gramStart"/>
            <w:r w:rsidRPr="00D268A6">
              <w:rPr>
                <w:rFonts w:ascii="Times New Roman" w:hAnsi="Times New Roman" w:cs="Times New Roman"/>
                <w:sz w:val="22"/>
                <w:szCs w:val="22"/>
                <w:lang w:eastAsia="en-US"/>
              </w:rPr>
              <w:t>данные  доверенного</w:t>
            </w:r>
            <w:proofErr w:type="gramEnd"/>
            <w:r w:rsidRPr="00D268A6">
              <w:rPr>
                <w:rFonts w:ascii="Times New Roman" w:hAnsi="Times New Roman" w:cs="Times New Roman"/>
                <w:sz w:val="22"/>
                <w:szCs w:val="22"/>
                <w:lang w:eastAsia="en-US"/>
              </w:rPr>
              <w:t xml:space="preserve"> лица_________________________________</w:t>
            </w:r>
            <w:r w:rsidRPr="00530146">
              <w:rPr>
                <w:rFonts w:ascii="Times New Roman" w:hAnsi="Times New Roman" w:cs="Times New Roman"/>
                <w:sz w:val="22"/>
                <w:szCs w:val="22"/>
                <w:lang w:eastAsia="en-US"/>
              </w:rPr>
              <w:t>______________________________</w:t>
            </w:r>
          </w:p>
          <w:p w:rsidR="00D268A6" w:rsidRPr="00D268A6" w:rsidRDefault="00D268A6" w:rsidP="00D268A6">
            <w:pPr>
              <w:suppressAutoHyphens w:val="0"/>
              <w:rPr>
                <w:rFonts w:ascii="Times New Roman" w:hAnsi="Times New Roman" w:cs="Times New Roman"/>
                <w:sz w:val="22"/>
                <w:szCs w:val="22"/>
                <w:lang w:eastAsia="en-US"/>
              </w:rPr>
            </w:pPr>
            <w:r w:rsidRPr="00D268A6">
              <w:rPr>
                <w:rFonts w:ascii="Times New Roman" w:hAnsi="Times New Roman" w:cs="Times New Roman"/>
                <w:sz w:val="22"/>
                <w:szCs w:val="22"/>
                <w:lang w:eastAsia="en-US"/>
              </w:rPr>
              <w:t xml:space="preserve">                                                     (ФИО и телефон)</w:t>
            </w:r>
          </w:p>
          <w:p w:rsidR="00D268A6" w:rsidRPr="00D268A6" w:rsidRDefault="00D268A6" w:rsidP="00485C95">
            <w:pPr>
              <w:suppressAutoHyphens w:val="0"/>
              <w:jc w:val="right"/>
              <w:rPr>
                <w:rFonts w:ascii="Times New Roman" w:hAnsi="Times New Roman" w:cs="Times New Roman"/>
                <w:sz w:val="22"/>
                <w:szCs w:val="22"/>
                <w:lang w:eastAsia="en-US"/>
              </w:rPr>
            </w:pPr>
            <w:r w:rsidRPr="00D268A6">
              <w:rPr>
                <w:rFonts w:ascii="Times New Roman" w:hAnsi="Times New Roman" w:cs="Times New Roman"/>
                <w:sz w:val="22"/>
                <w:szCs w:val="22"/>
                <w:lang w:eastAsia="en-US"/>
              </w:rPr>
              <w:t>Страница</w:t>
            </w:r>
            <w:r w:rsidR="00485C95" w:rsidRPr="00530146">
              <w:rPr>
                <w:rFonts w:ascii="Times New Roman" w:hAnsi="Times New Roman" w:cs="Times New Roman"/>
                <w:sz w:val="22"/>
                <w:szCs w:val="22"/>
                <w:lang w:eastAsia="en-US"/>
              </w:rPr>
              <w:t xml:space="preserve"> 1</w:t>
            </w:r>
            <w:r w:rsidRPr="00D268A6">
              <w:rPr>
                <w:rFonts w:ascii="Times New Roman" w:hAnsi="Times New Roman" w:cs="Times New Roman"/>
                <w:sz w:val="22"/>
                <w:szCs w:val="22"/>
                <w:lang w:eastAsia="en-US"/>
              </w:rPr>
              <w:t xml:space="preserve"> </w:t>
            </w:r>
          </w:p>
        </w:tc>
      </w:tr>
      <w:tr w:rsidR="00485C95" w:rsidRPr="00530146" w:rsidTr="00D268A6">
        <w:trPr>
          <w:trHeight w:val="13873"/>
        </w:trPr>
        <w:tc>
          <w:tcPr>
            <w:tcW w:w="7513" w:type="dxa"/>
          </w:tcPr>
          <w:p w:rsidR="00485C95" w:rsidRPr="00530146" w:rsidRDefault="00485C95" w:rsidP="00485C95">
            <w:pPr>
              <w:autoSpaceDE w:val="0"/>
              <w:autoSpaceDN w:val="0"/>
              <w:jc w:val="both"/>
              <w:rPr>
                <w:rFonts w:ascii="Times New Roman" w:eastAsia="Times New Roman" w:hAnsi="Times New Roman" w:cs="Times New Roman"/>
                <w:b/>
                <w:bCs/>
              </w:rPr>
            </w:pPr>
            <w:r w:rsidRPr="00530146">
              <w:rPr>
                <w:rFonts w:ascii="Times New Roman" w:eastAsia="Times New Roman" w:hAnsi="Times New Roman" w:cs="Times New Roman"/>
                <w:b/>
                <w:bCs/>
              </w:rPr>
              <w:lastRenderedPageBreak/>
              <w:t>1</w:t>
            </w:r>
          </w:p>
          <w:p w:rsidR="00485C95" w:rsidRPr="00530146" w:rsidRDefault="00485C95" w:rsidP="00485C95">
            <w:pPr>
              <w:autoSpaceDE w:val="0"/>
              <w:autoSpaceDN w:val="0"/>
              <w:jc w:val="center"/>
              <w:rPr>
                <w:rFonts w:ascii="Times New Roman" w:eastAsia="Times New Roman" w:hAnsi="Times New Roman" w:cs="Times New Roman"/>
                <w:b/>
                <w:bCs/>
                <w:sz w:val="28"/>
                <w:szCs w:val="28"/>
              </w:rPr>
            </w:pPr>
            <w:r w:rsidRPr="00530146">
              <w:rPr>
                <w:rFonts w:ascii="Times New Roman" w:eastAsia="Times New Roman" w:hAnsi="Times New Roman" w:cs="Times New Roman"/>
                <w:b/>
                <w:bCs/>
                <w:sz w:val="28"/>
                <w:szCs w:val="28"/>
              </w:rPr>
              <w:t>АРХИТЕКТУРНО-ПЛАНИРОВОЧНОЕ РЕШЕНИЕ</w:t>
            </w:r>
          </w:p>
          <w:tbl>
            <w:tblPr>
              <w:tblStyle w:val="af"/>
              <w:tblW w:w="6980"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720"/>
              <w:gridCol w:w="3260"/>
            </w:tblGrid>
            <w:tr w:rsidR="00485C95" w:rsidRPr="00530146" w:rsidTr="00D268A6">
              <w:trPr>
                <w:trHeight w:val="3443"/>
              </w:trPr>
              <w:tc>
                <w:tcPr>
                  <w:tcW w:w="3720" w:type="dxa"/>
                </w:tcPr>
                <w:p w:rsidR="00485C95" w:rsidRPr="00530146" w:rsidRDefault="00485C95" w:rsidP="00485C95">
                  <w:pPr>
                    <w:autoSpaceDE w:val="0"/>
                    <w:autoSpaceDN w:val="0"/>
                    <w:ind w:left="-180" w:firstLine="180"/>
                  </w:pPr>
                  <w:r w:rsidRPr="00530146">
                    <w:rPr>
                      <w:b/>
                    </w:rPr>
                    <w:t xml:space="preserve">СОГЛАСОВАНО: </w:t>
                  </w:r>
                  <w:r w:rsidRPr="00530146">
                    <w:rPr>
                      <w:sz w:val="18"/>
                      <w:szCs w:val="18"/>
                    </w:rPr>
                    <w:t xml:space="preserve">«_____» </w:t>
                  </w:r>
                  <w:r w:rsidRPr="00530146">
                    <w:t xml:space="preserve">_________20__ </w:t>
                  </w:r>
                </w:p>
                <w:p w:rsidR="00485C95" w:rsidRPr="00530146" w:rsidRDefault="00485C95" w:rsidP="00485C95">
                  <w:pPr>
                    <w:autoSpaceDE w:val="0"/>
                    <w:autoSpaceDN w:val="0"/>
                    <w:rPr>
                      <w:b/>
                    </w:rPr>
                  </w:pPr>
                  <w:r w:rsidRPr="00530146">
                    <w:rPr>
                      <w:b/>
                    </w:rPr>
                    <w:t>Управление архитектуры и градостроительства</w:t>
                  </w:r>
                </w:p>
                <w:p w:rsidR="00485C95" w:rsidRPr="00530146" w:rsidRDefault="00485C95" w:rsidP="00485C95">
                  <w:pPr>
                    <w:autoSpaceDE w:val="0"/>
                    <w:autoSpaceDN w:val="0"/>
                    <w:rPr>
                      <w:b/>
                    </w:rPr>
                  </w:pPr>
                  <w:r w:rsidRPr="00530146">
                    <w:rPr>
                      <w:b/>
                    </w:rPr>
                    <w:t>Всеволожского муниципального района</w:t>
                  </w:r>
                </w:p>
                <w:p w:rsidR="00485C95" w:rsidRPr="00530146" w:rsidRDefault="00485C95" w:rsidP="00485C95">
                  <w:pPr>
                    <w:pBdr>
                      <w:bottom w:val="single" w:sz="12" w:space="1" w:color="auto"/>
                    </w:pBdr>
                    <w:autoSpaceDE w:val="0"/>
                    <w:autoSpaceDN w:val="0"/>
                  </w:pPr>
                </w:p>
                <w:p w:rsidR="00485C95" w:rsidRPr="00530146" w:rsidRDefault="00485C95" w:rsidP="00485C95">
                  <w:pPr>
                    <w:autoSpaceDE w:val="0"/>
                    <w:autoSpaceDN w:val="0"/>
                  </w:pPr>
                </w:p>
                <w:p w:rsidR="00485C95" w:rsidRPr="00530146" w:rsidRDefault="00485C95" w:rsidP="00485C95">
                  <w:pPr>
                    <w:autoSpaceDE w:val="0"/>
                    <w:autoSpaceDN w:val="0"/>
                  </w:pPr>
                  <w:r w:rsidRPr="00530146">
                    <w:t>МП</w:t>
                  </w:r>
                </w:p>
                <w:p w:rsidR="00485C95" w:rsidRPr="00530146" w:rsidRDefault="00485C95" w:rsidP="00485C95">
                  <w:pPr>
                    <w:pBdr>
                      <w:bottom w:val="single" w:sz="12" w:space="1" w:color="auto"/>
                    </w:pBdr>
                    <w:autoSpaceDE w:val="0"/>
                    <w:autoSpaceDN w:val="0"/>
                  </w:pPr>
                </w:p>
                <w:p w:rsidR="00485C95" w:rsidRPr="00530146" w:rsidRDefault="00485C95" w:rsidP="00485C95">
                  <w:pPr>
                    <w:autoSpaceDE w:val="0"/>
                    <w:autoSpaceDN w:val="0"/>
                    <w:jc w:val="center"/>
                  </w:pPr>
                  <w:r w:rsidRPr="00530146">
                    <w:rPr>
                      <w:szCs w:val="26"/>
                    </w:rPr>
                    <w:t>Ф.И.О.</w:t>
                  </w:r>
                </w:p>
              </w:tc>
              <w:tc>
                <w:tcPr>
                  <w:tcW w:w="3260" w:type="dxa"/>
                </w:tcPr>
                <w:p w:rsidR="00485C95" w:rsidRPr="00530146" w:rsidRDefault="00485C95" w:rsidP="00485C95">
                  <w:pPr>
                    <w:autoSpaceDE w:val="0"/>
                    <w:autoSpaceDN w:val="0"/>
                    <w:rPr>
                      <w:b/>
                    </w:rPr>
                  </w:pPr>
                </w:p>
                <w:p w:rsidR="00485C95" w:rsidRPr="00530146" w:rsidRDefault="00485C95" w:rsidP="00485C95">
                  <w:pPr>
                    <w:autoSpaceDE w:val="0"/>
                    <w:autoSpaceDN w:val="0"/>
                    <w:rPr>
                      <w:b/>
                    </w:rPr>
                  </w:pPr>
                </w:p>
                <w:p w:rsidR="00485C95" w:rsidRPr="00530146" w:rsidRDefault="00485C95" w:rsidP="00485C95">
                  <w:pPr>
                    <w:autoSpaceDE w:val="0"/>
                    <w:autoSpaceDN w:val="0"/>
                    <w:rPr>
                      <w:b/>
                    </w:rPr>
                  </w:pPr>
                </w:p>
                <w:p w:rsidR="00485C95" w:rsidRPr="00530146" w:rsidRDefault="00485C95" w:rsidP="00485C95">
                  <w:pPr>
                    <w:autoSpaceDE w:val="0"/>
                    <w:autoSpaceDN w:val="0"/>
                    <w:rPr>
                      <w:b/>
                    </w:rPr>
                  </w:pPr>
                  <w:r w:rsidRPr="00530146">
                    <w:rPr>
                      <w:b/>
                    </w:rPr>
                    <w:t>Отметка о соответствии требований Правил</w:t>
                  </w:r>
                </w:p>
                <w:p w:rsidR="00485C95" w:rsidRPr="00530146" w:rsidRDefault="00485C95" w:rsidP="00485C95">
                  <w:pPr>
                    <w:pBdr>
                      <w:bottom w:val="single" w:sz="12" w:space="1" w:color="auto"/>
                    </w:pBdr>
                    <w:autoSpaceDE w:val="0"/>
                    <w:autoSpaceDN w:val="0"/>
                  </w:pPr>
                </w:p>
                <w:p w:rsidR="00485C95" w:rsidRPr="00530146" w:rsidRDefault="00485C95" w:rsidP="00485C95">
                  <w:pPr>
                    <w:pBdr>
                      <w:bottom w:val="single" w:sz="12" w:space="1" w:color="auto"/>
                    </w:pBdr>
                    <w:autoSpaceDE w:val="0"/>
                    <w:autoSpaceDN w:val="0"/>
                  </w:pPr>
                </w:p>
                <w:p w:rsidR="00485C95" w:rsidRPr="00530146" w:rsidRDefault="00485C95" w:rsidP="00485C95">
                  <w:pPr>
                    <w:autoSpaceDE w:val="0"/>
                    <w:autoSpaceDN w:val="0"/>
                  </w:pPr>
                </w:p>
                <w:p w:rsidR="00485C95" w:rsidRPr="00530146" w:rsidRDefault="00485C95" w:rsidP="00485C95">
                  <w:pPr>
                    <w:autoSpaceDE w:val="0"/>
                    <w:autoSpaceDN w:val="0"/>
                  </w:pPr>
                  <w:r w:rsidRPr="00530146">
                    <w:t>МП</w:t>
                  </w:r>
                </w:p>
                <w:p w:rsidR="00485C95" w:rsidRPr="00530146" w:rsidRDefault="00485C95" w:rsidP="00485C95">
                  <w:pPr>
                    <w:pBdr>
                      <w:bottom w:val="single" w:sz="12" w:space="1" w:color="auto"/>
                    </w:pBdr>
                    <w:autoSpaceDE w:val="0"/>
                    <w:autoSpaceDN w:val="0"/>
                  </w:pPr>
                </w:p>
                <w:p w:rsidR="00485C95" w:rsidRPr="00530146" w:rsidRDefault="00485C95" w:rsidP="00485C95">
                  <w:pPr>
                    <w:autoSpaceDE w:val="0"/>
                    <w:autoSpaceDN w:val="0"/>
                    <w:jc w:val="center"/>
                  </w:pPr>
                  <w:r w:rsidRPr="00530146">
                    <w:rPr>
                      <w:szCs w:val="26"/>
                    </w:rPr>
                    <w:t>Ф.И.О.</w:t>
                  </w:r>
                </w:p>
              </w:tc>
            </w:tr>
          </w:tbl>
          <w:p w:rsidR="00485C95" w:rsidRPr="00530146" w:rsidRDefault="00485C95" w:rsidP="00485C95">
            <w:pPr>
              <w:autoSpaceDE w:val="0"/>
              <w:autoSpaceDN w:val="0"/>
              <w:ind w:left="720" w:hanging="720"/>
              <w:jc w:val="center"/>
              <w:rPr>
                <w:rFonts w:ascii="Times New Roman" w:eastAsia="Times New Roman" w:hAnsi="Times New Roman" w:cs="Times New Roman"/>
                <w:b/>
              </w:rPr>
            </w:pPr>
            <w:r w:rsidRPr="00530146">
              <w:rPr>
                <w:rFonts w:ascii="Times New Roman" w:eastAsia="Times New Roman" w:hAnsi="Times New Roman" w:cs="Times New Roman"/>
                <w:b/>
              </w:rPr>
              <w:t>Любые изменения возможны только при повторном согласовании</w:t>
            </w:r>
          </w:p>
          <w:p w:rsidR="00485C95" w:rsidRPr="00530146" w:rsidRDefault="00485C95" w:rsidP="00485C95">
            <w:pPr>
              <w:autoSpaceDE w:val="0"/>
              <w:autoSpaceDN w:val="0"/>
              <w:ind w:left="720" w:hanging="720"/>
              <w:jc w:val="both"/>
              <w:rPr>
                <w:rFonts w:ascii="Times New Roman" w:eastAsia="Times New Roman" w:hAnsi="Times New Roman" w:cs="Times New Roman"/>
              </w:rPr>
            </w:pPr>
          </w:p>
          <w:p w:rsidR="00485C95" w:rsidRPr="00530146" w:rsidRDefault="00485C95" w:rsidP="00485C95">
            <w:pPr>
              <w:autoSpaceDE w:val="0"/>
              <w:autoSpaceDN w:val="0"/>
              <w:ind w:left="720" w:hanging="720"/>
              <w:jc w:val="center"/>
              <w:rPr>
                <w:rFonts w:ascii="Times New Roman" w:eastAsia="Times New Roman" w:hAnsi="Times New Roman" w:cs="Times New Roman"/>
              </w:rPr>
            </w:pPr>
            <w:r w:rsidRPr="00530146">
              <w:rPr>
                <w:rFonts w:ascii="Times New Roman" w:eastAsia="Times New Roman" w:hAnsi="Times New Roman" w:cs="Times New Roman"/>
              </w:rPr>
              <w:t>Карта-схема размещения здания с привязкой информационной вывески к его фасаду</w:t>
            </w:r>
          </w:p>
          <w:p w:rsidR="00485C95" w:rsidRPr="00530146" w:rsidRDefault="00485C95" w:rsidP="00485C95">
            <w:pPr>
              <w:autoSpaceDE w:val="0"/>
              <w:autoSpaceDN w:val="0"/>
              <w:ind w:left="720" w:hanging="72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autoSpaceDE w:val="0"/>
              <w:autoSpaceDN w:val="0"/>
              <w:jc w:val="both"/>
              <w:rPr>
                <w:rFonts w:ascii="Times New Roman" w:eastAsia="Times New Roman" w:hAnsi="Times New Roman" w:cs="Times New Roman"/>
              </w:rPr>
            </w:pPr>
          </w:p>
          <w:p w:rsidR="00485C95" w:rsidRPr="00530146" w:rsidRDefault="00485C95" w:rsidP="00485C95">
            <w:pPr>
              <w:suppressAutoHyphens w:val="0"/>
              <w:ind w:right="-822"/>
              <w:rPr>
                <w:rFonts w:ascii="Times New Roman" w:hAnsi="Times New Roman" w:cs="Times New Roman"/>
                <w:sz w:val="22"/>
                <w:szCs w:val="22"/>
                <w:lang w:eastAsia="en-US"/>
              </w:rPr>
            </w:pPr>
            <w:r w:rsidRPr="00530146">
              <w:rPr>
                <w:rFonts w:ascii="Times New Roman" w:eastAsia="Times New Roman" w:hAnsi="Times New Roman" w:cs="Times New Roman"/>
              </w:rPr>
              <w:t>Страница 2</w:t>
            </w:r>
          </w:p>
        </w:tc>
        <w:tc>
          <w:tcPr>
            <w:tcW w:w="7655" w:type="dxa"/>
          </w:tcPr>
          <w:tbl>
            <w:tblPr>
              <w:tblpPr w:leftFromText="180" w:rightFromText="180" w:vertAnchor="text" w:horzAnchor="margin" w:tblpXSpec="center" w:tblpY="-6963"/>
              <w:tblW w:w="7513" w:type="dxa"/>
              <w:tblLayout w:type="fixed"/>
              <w:tblLook w:val="0000" w:firstRow="0" w:lastRow="0" w:firstColumn="0" w:lastColumn="0" w:noHBand="0" w:noVBand="0"/>
            </w:tblPr>
            <w:tblGrid>
              <w:gridCol w:w="3544"/>
              <w:gridCol w:w="3969"/>
            </w:tblGrid>
            <w:tr w:rsidR="00485C95" w:rsidRPr="00530146" w:rsidTr="00485C95">
              <w:trPr>
                <w:trHeight w:val="4969"/>
              </w:trPr>
              <w:tc>
                <w:tcPr>
                  <w:tcW w:w="3544" w:type="dxa"/>
                </w:tcPr>
                <w:p w:rsidR="00485C95" w:rsidRPr="00530146" w:rsidRDefault="00485C95" w:rsidP="00485C95">
                  <w:pPr>
                    <w:keepNext/>
                    <w:ind w:left="-27"/>
                    <w:outlineLvl w:val="3"/>
                    <w:rPr>
                      <w:rFonts w:eastAsia="Calibri"/>
                      <w:szCs w:val="20"/>
                      <w:lang w:eastAsia="ru-RU"/>
                    </w:rPr>
                  </w:pPr>
                  <w:r w:rsidRPr="00530146">
                    <w:rPr>
                      <w:rFonts w:eastAsia="Calibri"/>
                      <w:lang w:eastAsia="ru-RU"/>
                    </w:rPr>
                    <w:t>Фото места установки информационной</w:t>
                  </w:r>
                  <w:r w:rsidRPr="00530146">
                    <w:rPr>
                      <w:rFonts w:eastAsia="Calibri"/>
                      <w:szCs w:val="20"/>
                      <w:lang w:eastAsia="ru-RU"/>
                    </w:rPr>
                    <w:t xml:space="preserve"> вывески:</w:t>
                  </w:r>
                </w:p>
                <w:p w:rsidR="00485C95" w:rsidRPr="00530146" w:rsidRDefault="00485C95" w:rsidP="00485C95">
                  <w:pPr>
                    <w:ind w:left="-27"/>
                  </w:pPr>
                </w:p>
                <w:p w:rsidR="00485C95" w:rsidRPr="00530146" w:rsidRDefault="00485C95" w:rsidP="00485C95">
                  <w:pPr>
                    <w:ind w:left="-27"/>
                  </w:pPr>
                </w:p>
              </w:tc>
              <w:tc>
                <w:tcPr>
                  <w:tcW w:w="3969" w:type="dxa"/>
                </w:tcPr>
                <w:p w:rsidR="00485C95" w:rsidRPr="00530146" w:rsidRDefault="00485C95" w:rsidP="00485C95">
                  <w:pPr>
                    <w:pBdr>
                      <w:bottom w:val="single" w:sz="12" w:space="1" w:color="auto"/>
                    </w:pBdr>
                  </w:pPr>
                  <w:r w:rsidRPr="00530146">
                    <w:t>Всеволожский муниципальный район ЛО</w:t>
                  </w:r>
                </w:p>
                <w:p w:rsidR="00485C95" w:rsidRPr="00530146" w:rsidRDefault="00485C95" w:rsidP="00485C95">
                  <w:pPr>
                    <w:keepNext/>
                    <w:outlineLvl w:val="4"/>
                    <w:rPr>
                      <w:rFonts w:eastAsia="Calibri"/>
                      <w:b/>
                      <w:szCs w:val="20"/>
                      <w:lang w:eastAsia="ru-RU"/>
                    </w:rPr>
                  </w:pPr>
                  <w:r w:rsidRPr="00530146">
                    <w:rPr>
                      <w:rFonts w:eastAsia="Calibri"/>
                      <w:szCs w:val="20"/>
                      <w:lang w:eastAsia="ru-RU"/>
                    </w:rPr>
                    <w:t xml:space="preserve">Населенный пункт </w:t>
                  </w:r>
                  <w:r w:rsidRPr="00530146">
                    <w:rPr>
                      <w:rFonts w:eastAsia="Calibri"/>
                      <w:b/>
                      <w:szCs w:val="20"/>
                      <w:lang w:eastAsia="ru-RU"/>
                    </w:rPr>
                    <w:t>______________</w:t>
                  </w:r>
                  <w:r w:rsidRPr="00530146">
                    <w:rPr>
                      <w:rFonts w:eastAsia="Calibri"/>
                      <w:szCs w:val="20"/>
                      <w:lang w:eastAsia="ru-RU"/>
                    </w:rPr>
                    <w:t xml:space="preserve"> </w:t>
                  </w:r>
                </w:p>
                <w:p w:rsidR="00485C95" w:rsidRPr="00530146" w:rsidRDefault="00485C95" w:rsidP="00485C95">
                  <w:pPr>
                    <w:keepNext/>
                    <w:outlineLvl w:val="4"/>
                    <w:rPr>
                      <w:rFonts w:eastAsia="Calibri"/>
                      <w:szCs w:val="20"/>
                      <w:lang w:eastAsia="ru-RU"/>
                    </w:rPr>
                  </w:pPr>
                  <w:r w:rsidRPr="00530146">
                    <w:rPr>
                      <w:rFonts w:eastAsia="Calibri"/>
                      <w:szCs w:val="20"/>
                      <w:lang w:eastAsia="ru-RU"/>
                    </w:rPr>
                    <w:t>Улица_____________ _дом________</w:t>
                  </w:r>
                </w:p>
                <w:p w:rsidR="00485C95" w:rsidRPr="00530146" w:rsidRDefault="00485C95" w:rsidP="00485C95">
                  <w:pPr>
                    <w:keepNext/>
                    <w:outlineLvl w:val="4"/>
                    <w:rPr>
                      <w:rFonts w:eastAsia="Calibri"/>
                      <w:szCs w:val="20"/>
                      <w:lang w:eastAsia="ru-RU"/>
                    </w:rPr>
                  </w:pPr>
                  <w:r w:rsidRPr="00530146">
                    <w:rPr>
                      <w:rFonts w:eastAsia="Calibri"/>
                      <w:szCs w:val="20"/>
                      <w:lang w:eastAsia="ru-RU"/>
                    </w:rPr>
                    <w:t xml:space="preserve">Помещение_______ </w:t>
                  </w:r>
                </w:p>
                <w:p w:rsidR="00485C95" w:rsidRPr="00530146" w:rsidRDefault="00485C95" w:rsidP="00485C95">
                  <w:pPr>
                    <w:keepNext/>
                    <w:outlineLvl w:val="4"/>
                    <w:rPr>
                      <w:rFonts w:eastAsia="Calibri"/>
                      <w:szCs w:val="20"/>
                      <w:lang w:eastAsia="ru-RU"/>
                    </w:rPr>
                  </w:pPr>
                  <w:r w:rsidRPr="00530146">
                    <w:rPr>
                      <w:rFonts w:eastAsia="Calibri"/>
                      <w:szCs w:val="20"/>
                      <w:lang w:eastAsia="ru-RU"/>
                    </w:rPr>
                    <w:t xml:space="preserve">Место установки </w:t>
                  </w:r>
                  <w:r w:rsidRPr="00530146">
                    <w:rPr>
                      <w:rFonts w:eastAsia="Calibri"/>
                      <w:b/>
                      <w:szCs w:val="20"/>
                      <w:lang w:eastAsia="ru-RU"/>
                    </w:rPr>
                    <w:t>____________________</w:t>
                  </w:r>
                  <w:r w:rsidRPr="00530146">
                    <w:rPr>
                      <w:rFonts w:eastAsia="Calibri"/>
                      <w:szCs w:val="20"/>
                      <w:lang w:eastAsia="ru-RU"/>
                    </w:rPr>
                    <w:t xml:space="preserve"> </w:t>
                  </w:r>
                </w:p>
                <w:p w:rsidR="00485C95" w:rsidRPr="00530146" w:rsidRDefault="00485C95" w:rsidP="00485C95">
                  <w:pPr>
                    <w:keepNext/>
                    <w:outlineLvl w:val="4"/>
                    <w:rPr>
                      <w:rFonts w:eastAsia="Calibri"/>
                      <w:szCs w:val="20"/>
                      <w:lang w:eastAsia="ru-RU"/>
                    </w:rPr>
                  </w:pPr>
                  <w:r w:rsidRPr="00530146">
                    <w:rPr>
                      <w:rFonts w:eastAsia="Calibri"/>
                      <w:szCs w:val="20"/>
                      <w:lang w:eastAsia="ru-RU"/>
                    </w:rPr>
                    <w:t xml:space="preserve">Информационная вывеска с площадью полезной поверхности </w:t>
                  </w:r>
                  <w:r w:rsidRPr="00530146">
                    <w:rPr>
                      <w:rFonts w:eastAsia="Calibri"/>
                      <w:b/>
                      <w:szCs w:val="20"/>
                      <w:lang w:eastAsia="ru-RU"/>
                    </w:rPr>
                    <w:t>_________</w:t>
                  </w:r>
                  <w:proofErr w:type="spellStart"/>
                  <w:r w:rsidRPr="00530146">
                    <w:rPr>
                      <w:rFonts w:eastAsia="Calibri"/>
                      <w:b/>
                      <w:szCs w:val="20"/>
                      <w:lang w:eastAsia="ru-RU"/>
                    </w:rPr>
                    <w:t>кв.м</w:t>
                  </w:r>
                  <w:proofErr w:type="spellEnd"/>
                </w:p>
                <w:p w:rsidR="00485C95" w:rsidRPr="00530146" w:rsidRDefault="00485C95" w:rsidP="00485C95">
                  <w:pPr>
                    <w:rPr>
                      <w:lang w:eastAsia="ru-RU"/>
                    </w:rPr>
                  </w:pPr>
                  <w:r w:rsidRPr="00530146">
                    <w:rPr>
                      <w:lang w:eastAsia="ru-RU"/>
                    </w:rPr>
                    <w:t xml:space="preserve">Номер концепции (при </w:t>
                  </w:r>
                  <w:proofErr w:type="gramStart"/>
                  <w:r w:rsidRPr="00530146">
                    <w:rPr>
                      <w:lang w:eastAsia="ru-RU"/>
                    </w:rPr>
                    <w:t>наличии)_</w:t>
                  </w:r>
                  <w:proofErr w:type="gramEnd"/>
                  <w:r w:rsidRPr="00530146">
                    <w:rPr>
                      <w:lang w:eastAsia="ru-RU"/>
                    </w:rPr>
                    <w:t>__________ номер вывески в концепции__________</w:t>
                  </w:r>
                </w:p>
                <w:p w:rsidR="00485C95" w:rsidRPr="00530146" w:rsidRDefault="00485C95" w:rsidP="00485C95">
                  <w:pPr>
                    <w:keepNext/>
                    <w:outlineLvl w:val="4"/>
                    <w:rPr>
                      <w:rFonts w:eastAsia="Calibri"/>
                      <w:szCs w:val="20"/>
                      <w:lang w:eastAsia="ru-RU"/>
                    </w:rPr>
                  </w:pPr>
                </w:p>
              </w:tc>
            </w:tr>
          </w:tbl>
          <w:p w:rsidR="00485C95" w:rsidRPr="00530146" w:rsidRDefault="00485C95" w:rsidP="00485C95">
            <w:pPr>
              <w:rPr>
                <w:rFonts w:ascii="Times New Roman" w:eastAsia="Times New Roman" w:hAnsi="Times New Roman" w:cs="Times New Roman"/>
              </w:rPr>
            </w:pPr>
            <w:r w:rsidRPr="00530146">
              <w:rPr>
                <w:rFonts w:ascii="Times New Roman" w:eastAsia="Times New Roman" w:hAnsi="Times New Roman" w:cs="Times New Roman"/>
              </w:rPr>
              <w:t xml:space="preserve">Эскиз (проект) информационной вывески с указанием размеров полезной поверхности </w:t>
            </w: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r w:rsidRPr="00530146">
              <w:rPr>
                <w:rFonts w:ascii="Times New Roman" w:eastAsia="Times New Roman" w:hAnsi="Times New Roman" w:cs="Times New Roman"/>
              </w:rPr>
              <w:t>Схема крепления информационной вывески (в боковом разрезе)</w:t>
            </w: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p>
          <w:p w:rsidR="00485C95" w:rsidRPr="00530146" w:rsidRDefault="00485C95" w:rsidP="00485C95">
            <w:pPr>
              <w:rPr>
                <w:rFonts w:ascii="Times New Roman" w:eastAsia="Times New Roman" w:hAnsi="Times New Roman" w:cs="Times New Roman"/>
              </w:rPr>
            </w:pPr>
            <w:r w:rsidRPr="00530146">
              <w:rPr>
                <w:rFonts w:ascii="Times New Roman" w:eastAsia="Times New Roman" w:hAnsi="Times New Roman" w:cs="Times New Roman"/>
              </w:rPr>
              <w:t xml:space="preserve">А (м) = </w:t>
            </w:r>
            <w:r w:rsidRPr="00530146">
              <w:rPr>
                <w:rFonts w:ascii="Times New Roman" w:eastAsia="Times New Roman" w:hAnsi="Times New Roman" w:cs="Times New Roman"/>
                <w:u w:val="single"/>
              </w:rPr>
              <w:t>_________</w:t>
            </w:r>
            <w:r w:rsidRPr="00530146">
              <w:rPr>
                <w:rFonts w:ascii="Times New Roman" w:eastAsia="Times New Roman" w:hAnsi="Times New Roman" w:cs="Times New Roman"/>
              </w:rPr>
              <w:t>Расстояние от нижнего края полезной поверхности объекта до асфальта</w:t>
            </w:r>
          </w:p>
          <w:p w:rsidR="00485C95" w:rsidRPr="00530146" w:rsidRDefault="00485C95" w:rsidP="00485C95">
            <w:pPr>
              <w:suppressAutoHyphens w:val="0"/>
              <w:autoSpaceDE w:val="0"/>
              <w:autoSpaceDN w:val="0"/>
              <w:jc w:val="right"/>
              <w:rPr>
                <w:rFonts w:ascii="Times New Roman" w:hAnsi="Times New Roman" w:cs="Times New Roman"/>
                <w:b/>
                <w:bCs/>
                <w:sz w:val="28"/>
                <w:szCs w:val="28"/>
                <w:lang w:eastAsia="en-US"/>
              </w:rPr>
            </w:pPr>
            <w:r w:rsidRPr="00530146">
              <w:rPr>
                <w:rFonts w:ascii="Times New Roman" w:eastAsia="Times New Roman" w:hAnsi="Times New Roman" w:cs="Times New Roman"/>
              </w:rPr>
              <w:t>Страница 3</w:t>
            </w:r>
          </w:p>
        </w:tc>
      </w:tr>
    </w:tbl>
    <w:p w:rsidR="00494667" w:rsidRDefault="00494667">
      <w:pPr>
        <w:suppressAutoHyphens w:val="0"/>
        <w:rPr>
          <w:sz w:val="26"/>
          <w:szCs w:val="26"/>
          <w:lang w:eastAsia="ru-RU"/>
        </w:rPr>
      </w:pPr>
    </w:p>
    <w:p w:rsidR="00494667" w:rsidRDefault="00494667" w:rsidP="008B33EA">
      <w:pPr>
        <w:tabs>
          <w:tab w:val="left" w:pos="142"/>
          <w:tab w:val="left" w:pos="284"/>
        </w:tabs>
        <w:suppressAutoHyphens w:val="0"/>
        <w:jc w:val="right"/>
        <w:rPr>
          <w:sz w:val="26"/>
          <w:szCs w:val="26"/>
          <w:lang w:eastAsia="ru-RU"/>
        </w:rPr>
      </w:pPr>
    </w:p>
    <w:p w:rsidR="00494667" w:rsidRDefault="00494667" w:rsidP="008B33EA">
      <w:pPr>
        <w:tabs>
          <w:tab w:val="left" w:pos="142"/>
          <w:tab w:val="left" w:pos="284"/>
        </w:tabs>
        <w:suppressAutoHyphens w:val="0"/>
        <w:jc w:val="right"/>
        <w:rPr>
          <w:sz w:val="26"/>
          <w:szCs w:val="26"/>
          <w:lang w:eastAsia="ru-RU"/>
        </w:rPr>
      </w:pPr>
    </w:p>
    <w:p w:rsidR="008B33EA" w:rsidRPr="00136273" w:rsidRDefault="008B33EA" w:rsidP="008B33EA">
      <w:pPr>
        <w:tabs>
          <w:tab w:val="left" w:pos="142"/>
          <w:tab w:val="left" w:pos="284"/>
        </w:tabs>
        <w:suppressAutoHyphens w:val="0"/>
        <w:jc w:val="right"/>
        <w:rPr>
          <w:bCs/>
          <w:sz w:val="26"/>
          <w:szCs w:val="26"/>
          <w:lang w:eastAsia="ru-RU"/>
        </w:rPr>
      </w:pPr>
      <w:r w:rsidRPr="00136273">
        <w:rPr>
          <w:bCs/>
          <w:sz w:val="26"/>
          <w:szCs w:val="26"/>
          <w:lang w:eastAsia="ru-RU"/>
        </w:rPr>
        <w:t xml:space="preserve">Приложение № 4 </w:t>
      </w:r>
    </w:p>
    <w:p w:rsidR="008B33EA" w:rsidRPr="00136273" w:rsidRDefault="008B33EA" w:rsidP="008B33EA">
      <w:pPr>
        <w:tabs>
          <w:tab w:val="left" w:pos="142"/>
          <w:tab w:val="left" w:pos="284"/>
        </w:tabs>
        <w:suppressAutoHyphens w:val="0"/>
        <w:jc w:val="right"/>
        <w:rPr>
          <w:sz w:val="26"/>
          <w:szCs w:val="26"/>
          <w:lang w:eastAsia="ru-RU"/>
        </w:rPr>
      </w:pPr>
      <w:r w:rsidRPr="00136273">
        <w:rPr>
          <w:bCs/>
          <w:sz w:val="26"/>
          <w:szCs w:val="26"/>
          <w:lang w:eastAsia="ru-RU"/>
        </w:rPr>
        <w:t xml:space="preserve">по предоставлению </w:t>
      </w:r>
      <w:r w:rsidRPr="00136273">
        <w:rPr>
          <w:rFonts w:eastAsia="Calibri"/>
          <w:sz w:val="26"/>
          <w:szCs w:val="26"/>
          <w:lang w:eastAsia="ru-RU"/>
        </w:rPr>
        <w:t>муниципальной</w:t>
      </w:r>
      <w:r w:rsidRPr="00136273">
        <w:rPr>
          <w:sz w:val="26"/>
          <w:szCs w:val="26"/>
          <w:lang w:eastAsia="ru-RU"/>
        </w:rPr>
        <w:t xml:space="preserve"> </w:t>
      </w:r>
      <w:r w:rsidRPr="00136273">
        <w:rPr>
          <w:bCs/>
          <w:sz w:val="26"/>
          <w:szCs w:val="26"/>
          <w:lang w:eastAsia="ru-RU"/>
        </w:rPr>
        <w:t xml:space="preserve">услуги </w:t>
      </w:r>
    </w:p>
    <w:p w:rsidR="008B33EA" w:rsidRPr="00136273" w:rsidRDefault="008B33EA" w:rsidP="008B33EA">
      <w:pPr>
        <w:tabs>
          <w:tab w:val="left" w:pos="142"/>
          <w:tab w:val="left" w:pos="284"/>
        </w:tabs>
        <w:suppressAutoHyphens w:val="0"/>
        <w:jc w:val="right"/>
        <w:rPr>
          <w:rFonts w:eastAsia="Calibri"/>
          <w:sz w:val="26"/>
          <w:szCs w:val="26"/>
          <w:lang w:eastAsia="ru-RU"/>
        </w:rPr>
      </w:pPr>
      <w:r w:rsidRPr="00136273">
        <w:rPr>
          <w:bCs/>
          <w:sz w:val="26"/>
          <w:szCs w:val="26"/>
          <w:lang w:eastAsia="ru-RU"/>
        </w:rPr>
        <w:t xml:space="preserve"> </w:t>
      </w:r>
      <w:r w:rsidRPr="00136273">
        <w:rPr>
          <w:rFonts w:eastAsia="Calibri"/>
          <w:sz w:val="26"/>
          <w:szCs w:val="26"/>
          <w:lang w:eastAsia="ru-RU"/>
        </w:rPr>
        <w:t xml:space="preserve">«Установка информационной вывески, согласование дизайн-проекта </w:t>
      </w:r>
    </w:p>
    <w:p w:rsidR="008B33EA" w:rsidRPr="00136273" w:rsidRDefault="008B33EA" w:rsidP="008B33EA">
      <w:pPr>
        <w:tabs>
          <w:tab w:val="left" w:pos="142"/>
          <w:tab w:val="left" w:pos="284"/>
        </w:tabs>
        <w:suppressAutoHyphens w:val="0"/>
        <w:jc w:val="right"/>
        <w:rPr>
          <w:rFonts w:eastAsia="Calibri"/>
          <w:sz w:val="26"/>
          <w:szCs w:val="26"/>
          <w:lang w:eastAsia="ru-RU"/>
        </w:rPr>
      </w:pPr>
      <w:r w:rsidRPr="00136273">
        <w:rPr>
          <w:rFonts w:eastAsia="Calibri"/>
          <w:sz w:val="26"/>
          <w:szCs w:val="26"/>
          <w:lang w:eastAsia="ru-RU"/>
        </w:rPr>
        <w:t>размещения вывески на территории Всеволожск</w:t>
      </w:r>
      <w:r w:rsidR="005C6A05">
        <w:rPr>
          <w:rFonts w:eastAsia="Calibri"/>
          <w:sz w:val="26"/>
          <w:szCs w:val="26"/>
          <w:lang w:eastAsia="ru-RU"/>
        </w:rPr>
        <w:t>ого</w:t>
      </w:r>
      <w:r w:rsidRPr="00136273">
        <w:rPr>
          <w:rFonts w:eastAsia="Calibri"/>
          <w:sz w:val="26"/>
          <w:szCs w:val="26"/>
          <w:lang w:eastAsia="ru-RU"/>
        </w:rPr>
        <w:t xml:space="preserve"> муниципальн</w:t>
      </w:r>
      <w:r w:rsidR="005C6A05">
        <w:rPr>
          <w:rFonts w:eastAsia="Calibri"/>
          <w:sz w:val="26"/>
          <w:szCs w:val="26"/>
          <w:lang w:eastAsia="ru-RU"/>
        </w:rPr>
        <w:t>ого</w:t>
      </w:r>
      <w:r w:rsidRPr="00136273">
        <w:rPr>
          <w:rFonts w:eastAsia="Calibri"/>
          <w:sz w:val="26"/>
          <w:szCs w:val="26"/>
          <w:lang w:eastAsia="ru-RU"/>
        </w:rPr>
        <w:t xml:space="preserve"> район</w:t>
      </w:r>
      <w:r w:rsidR="005C6A05">
        <w:rPr>
          <w:rFonts w:eastAsia="Calibri"/>
          <w:sz w:val="26"/>
          <w:szCs w:val="26"/>
          <w:lang w:eastAsia="ru-RU"/>
        </w:rPr>
        <w:t>а</w:t>
      </w:r>
      <w:r w:rsidR="00C32AEB">
        <w:rPr>
          <w:rFonts w:eastAsia="Calibri"/>
          <w:sz w:val="26"/>
          <w:szCs w:val="26"/>
          <w:lang w:eastAsia="ru-RU"/>
        </w:rPr>
        <w:t xml:space="preserve"> Ленинградской области</w:t>
      </w:r>
    </w:p>
    <w:p w:rsidR="00136273" w:rsidRPr="00136273" w:rsidRDefault="00136273" w:rsidP="00136273">
      <w:pPr>
        <w:autoSpaceDE w:val="0"/>
        <w:autoSpaceDN w:val="0"/>
        <w:adjustRightInd w:val="0"/>
        <w:jc w:val="center"/>
        <w:rPr>
          <w:sz w:val="26"/>
          <w:szCs w:val="26"/>
        </w:rPr>
      </w:pPr>
    </w:p>
    <w:p w:rsidR="00136273" w:rsidRPr="00136273" w:rsidRDefault="00136273" w:rsidP="00136273">
      <w:pPr>
        <w:autoSpaceDE w:val="0"/>
        <w:autoSpaceDN w:val="0"/>
        <w:adjustRightInd w:val="0"/>
        <w:jc w:val="center"/>
        <w:rPr>
          <w:sz w:val="26"/>
          <w:szCs w:val="26"/>
        </w:rPr>
      </w:pPr>
    </w:p>
    <w:p w:rsidR="00136273" w:rsidRPr="00136273" w:rsidRDefault="00136273" w:rsidP="00136273">
      <w:pPr>
        <w:autoSpaceDE w:val="0"/>
        <w:autoSpaceDN w:val="0"/>
        <w:adjustRightInd w:val="0"/>
        <w:jc w:val="center"/>
        <w:rPr>
          <w:sz w:val="26"/>
          <w:szCs w:val="26"/>
        </w:rPr>
      </w:pPr>
      <w:r w:rsidRPr="00136273">
        <w:rPr>
          <w:sz w:val="26"/>
          <w:szCs w:val="26"/>
        </w:rPr>
        <w:t>УВЕДОМЛЕНИЕ О СОГЛАСОВАНИИ</w:t>
      </w:r>
    </w:p>
    <w:p w:rsidR="00136273" w:rsidRPr="00136273" w:rsidRDefault="00136273" w:rsidP="00136273">
      <w:pPr>
        <w:autoSpaceDE w:val="0"/>
        <w:autoSpaceDN w:val="0"/>
        <w:adjustRightInd w:val="0"/>
        <w:jc w:val="center"/>
        <w:rPr>
          <w:sz w:val="26"/>
          <w:szCs w:val="26"/>
        </w:rPr>
      </w:pPr>
      <w:r w:rsidRPr="00136273">
        <w:rPr>
          <w:sz w:val="26"/>
          <w:szCs w:val="26"/>
        </w:rPr>
        <w:t>установки информационной вывески, дизайн-проекта</w:t>
      </w:r>
    </w:p>
    <w:p w:rsidR="00136273" w:rsidRPr="00136273" w:rsidRDefault="00136273" w:rsidP="00136273">
      <w:pPr>
        <w:autoSpaceDE w:val="0"/>
        <w:autoSpaceDN w:val="0"/>
        <w:adjustRightInd w:val="0"/>
        <w:jc w:val="center"/>
        <w:rPr>
          <w:sz w:val="26"/>
          <w:szCs w:val="26"/>
        </w:rPr>
      </w:pPr>
      <w:r w:rsidRPr="00136273">
        <w:rPr>
          <w:sz w:val="26"/>
          <w:szCs w:val="26"/>
        </w:rPr>
        <w:t>размещения вывески</w:t>
      </w:r>
    </w:p>
    <w:p w:rsidR="00136273" w:rsidRPr="00136273" w:rsidRDefault="00136273" w:rsidP="00136273">
      <w:pPr>
        <w:autoSpaceDE w:val="0"/>
        <w:autoSpaceDN w:val="0"/>
        <w:adjustRightInd w:val="0"/>
        <w:jc w:val="center"/>
        <w:rPr>
          <w:sz w:val="26"/>
          <w:szCs w:val="26"/>
        </w:rPr>
      </w:pPr>
      <w:r w:rsidRPr="00136273">
        <w:rPr>
          <w:sz w:val="26"/>
          <w:szCs w:val="26"/>
        </w:rPr>
        <w:t>№ ________ от ______________</w:t>
      </w:r>
    </w:p>
    <w:p w:rsidR="00136273" w:rsidRPr="00136273" w:rsidRDefault="00136273" w:rsidP="00136273">
      <w:pPr>
        <w:autoSpaceDE w:val="0"/>
        <w:autoSpaceDN w:val="0"/>
        <w:adjustRightInd w:val="0"/>
        <w:outlineLvl w:val="0"/>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Получатель согласования: _________________________</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Тип вывески: _____________________________________</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Адрес размещения: ________________________________</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Дата начала размещения: __________________________</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Дата окончания размещения: _______________________</w:t>
      </w:r>
    </w:p>
    <w:p w:rsidR="00136273" w:rsidRPr="00136273" w:rsidRDefault="00136273" w:rsidP="00136273">
      <w:pPr>
        <w:autoSpaceDE w:val="0"/>
        <w:autoSpaceDN w:val="0"/>
        <w:adjustRightInd w:val="0"/>
        <w:ind w:firstLine="540"/>
        <w:jc w:val="both"/>
        <w:rPr>
          <w:sz w:val="26"/>
          <w:szCs w:val="26"/>
        </w:rPr>
      </w:pPr>
    </w:p>
    <w:p w:rsidR="00136273" w:rsidRPr="00136273" w:rsidRDefault="00530146" w:rsidP="00136273">
      <w:pPr>
        <w:autoSpaceDE w:val="0"/>
        <w:autoSpaceDN w:val="0"/>
        <w:adjustRightInd w:val="0"/>
        <w:ind w:firstLine="540"/>
        <w:jc w:val="both"/>
        <w:rPr>
          <w:sz w:val="26"/>
          <w:szCs w:val="26"/>
        </w:rPr>
      </w:pPr>
      <w:r>
        <w:rPr>
          <w:sz w:val="26"/>
          <w:szCs w:val="26"/>
        </w:rPr>
        <w:t>В соответствии с паспортом информационной вывески (приложение к заявлению №________от ________)</w:t>
      </w:r>
    </w:p>
    <w:p w:rsidR="00530146" w:rsidRDefault="00530146"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Дополнительная информация:</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03"/>
        <w:gridCol w:w="419"/>
        <w:gridCol w:w="1619"/>
        <w:gridCol w:w="404"/>
        <w:gridCol w:w="4126"/>
      </w:tblGrid>
      <w:tr w:rsidR="00136273" w:rsidRPr="00136273" w:rsidTr="00494667">
        <w:tc>
          <w:tcPr>
            <w:tcW w:w="2503"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19" w:type="dxa"/>
          </w:tcPr>
          <w:p w:rsidR="00136273" w:rsidRPr="00136273" w:rsidRDefault="00136273" w:rsidP="00494667">
            <w:pPr>
              <w:autoSpaceDE w:val="0"/>
              <w:autoSpaceDN w:val="0"/>
              <w:adjustRightInd w:val="0"/>
              <w:rPr>
                <w:sz w:val="26"/>
                <w:szCs w:val="26"/>
              </w:rPr>
            </w:pPr>
          </w:p>
        </w:tc>
        <w:tc>
          <w:tcPr>
            <w:tcW w:w="1619"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04" w:type="dxa"/>
          </w:tcPr>
          <w:p w:rsidR="00136273" w:rsidRPr="00136273" w:rsidRDefault="00136273" w:rsidP="00494667">
            <w:pPr>
              <w:autoSpaceDE w:val="0"/>
              <w:autoSpaceDN w:val="0"/>
              <w:adjustRightInd w:val="0"/>
              <w:rPr>
                <w:sz w:val="26"/>
                <w:szCs w:val="26"/>
              </w:rPr>
            </w:pPr>
          </w:p>
        </w:tc>
        <w:tc>
          <w:tcPr>
            <w:tcW w:w="4126" w:type="dxa"/>
            <w:tcBorders>
              <w:bottom w:val="single" w:sz="4" w:space="0" w:color="auto"/>
            </w:tcBorders>
          </w:tcPr>
          <w:p w:rsidR="00136273" w:rsidRPr="00136273" w:rsidRDefault="00136273" w:rsidP="00494667">
            <w:pPr>
              <w:autoSpaceDE w:val="0"/>
              <w:autoSpaceDN w:val="0"/>
              <w:adjustRightInd w:val="0"/>
              <w:rPr>
                <w:sz w:val="26"/>
                <w:szCs w:val="26"/>
              </w:rPr>
            </w:pPr>
          </w:p>
        </w:tc>
      </w:tr>
      <w:tr w:rsidR="00136273" w:rsidRPr="00136273" w:rsidTr="00494667">
        <w:tc>
          <w:tcPr>
            <w:tcW w:w="2503"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(должность)</w:t>
            </w:r>
          </w:p>
        </w:tc>
        <w:tc>
          <w:tcPr>
            <w:tcW w:w="419" w:type="dxa"/>
          </w:tcPr>
          <w:p w:rsidR="00136273" w:rsidRPr="00136273" w:rsidRDefault="00136273" w:rsidP="00494667">
            <w:pPr>
              <w:autoSpaceDE w:val="0"/>
              <w:autoSpaceDN w:val="0"/>
              <w:adjustRightInd w:val="0"/>
              <w:rPr>
                <w:sz w:val="26"/>
                <w:szCs w:val="26"/>
              </w:rPr>
            </w:pPr>
          </w:p>
        </w:tc>
        <w:tc>
          <w:tcPr>
            <w:tcW w:w="1619"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(подпись)</w:t>
            </w:r>
          </w:p>
        </w:tc>
        <w:tc>
          <w:tcPr>
            <w:tcW w:w="404" w:type="dxa"/>
          </w:tcPr>
          <w:p w:rsidR="00136273" w:rsidRPr="00136273" w:rsidRDefault="00136273" w:rsidP="00494667">
            <w:pPr>
              <w:autoSpaceDE w:val="0"/>
              <w:autoSpaceDN w:val="0"/>
              <w:adjustRightInd w:val="0"/>
              <w:rPr>
                <w:sz w:val="26"/>
                <w:szCs w:val="26"/>
              </w:rPr>
            </w:pPr>
          </w:p>
        </w:tc>
        <w:tc>
          <w:tcPr>
            <w:tcW w:w="4126" w:type="dxa"/>
            <w:tcBorders>
              <w:top w:val="single" w:sz="4" w:space="0" w:color="auto"/>
            </w:tcBorders>
          </w:tcPr>
          <w:p w:rsidR="00136273" w:rsidRPr="00136273" w:rsidRDefault="00136273" w:rsidP="00494667">
            <w:pPr>
              <w:autoSpaceDE w:val="0"/>
              <w:autoSpaceDN w:val="0"/>
              <w:adjustRightInd w:val="0"/>
              <w:ind w:firstLine="540"/>
              <w:jc w:val="both"/>
              <w:rPr>
                <w:sz w:val="26"/>
                <w:szCs w:val="26"/>
              </w:rPr>
            </w:pPr>
            <w:r w:rsidRPr="00136273">
              <w:rPr>
                <w:sz w:val="26"/>
                <w:szCs w:val="26"/>
              </w:rPr>
              <w:t>(фамилия, имя, отчество</w:t>
            </w:r>
          </w:p>
          <w:p w:rsidR="00136273" w:rsidRPr="00136273" w:rsidRDefault="00136273" w:rsidP="00494667">
            <w:pPr>
              <w:autoSpaceDE w:val="0"/>
              <w:autoSpaceDN w:val="0"/>
              <w:adjustRightInd w:val="0"/>
              <w:ind w:firstLine="540"/>
              <w:jc w:val="both"/>
              <w:rPr>
                <w:sz w:val="26"/>
                <w:szCs w:val="26"/>
              </w:rPr>
            </w:pPr>
            <w:r w:rsidRPr="00136273">
              <w:rPr>
                <w:sz w:val="26"/>
                <w:szCs w:val="26"/>
              </w:rPr>
              <w:t>(последнее - при наличии))</w:t>
            </w:r>
          </w:p>
        </w:tc>
      </w:tr>
    </w:tbl>
    <w:p w:rsidR="008B33EA" w:rsidRPr="00136273" w:rsidRDefault="008B33EA" w:rsidP="00F078EC">
      <w:pPr>
        <w:suppressAutoHyphens w:val="0"/>
        <w:jc w:val="right"/>
        <w:rPr>
          <w:bCs/>
          <w:sz w:val="26"/>
          <w:szCs w:val="26"/>
          <w:lang w:eastAsia="ru-RU"/>
        </w:rPr>
      </w:pPr>
      <w:r w:rsidRPr="00136273">
        <w:rPr>
          <w:rFonts w:eastAsia="Arial Unicode MS"/>
          <w:sz w:val="26"/>
          <w:szCs w:val="26"/>
          <w:lang w:eastAsia="zh-CN"/>
        </w:rPr>
        <w:br w:type="page"/>
      </w:r>
      <w:r w:rsidRPr="00136273">
        <w:rPr>
          <w:bCs/>
          <w:sz w:val="26"/>
          <w:szCs w:val="26"/>
          <w:lang w:eastAsia="ru-RU"/>
        </w:rPr>
        <w:lastRenderedPageBreak/>
        <w:t>Приложение № 5</w:t>
      </w:r>
    </w:p>
    <w:p w:rsidR="008B33EA" w:rsidRPr="00136273" w:rsidRDefault="008B33EA" w:rsidP="008B33EA">
      <w:pPr>
        <w:tabs>
          <w:tab w:val="left" w:pos="142"/>
          <w:tab w:val="left" w:pos="284"/>
        </w:tabs>
        <w:suppressAutoHyphens w:val="0"/>
        <w:jc w:val="right"/>
        <w:rPr>
          <w:sz w:val="26"/>
          <w:szCs w:val="26"/>
          <w:lang w:eastAsia="ru-RU"/>
        </w:rPr>
      </w:pPr>
      <w:r w:rsidRPr="00136273">
        <w:rPr>
          <w:bCs/>
          <w:sz w:val="26"/>
          <w:szCs w:val="26"/>
          <w:lang w:eastAsia="ru-RU"/>
        </w:rPr>
        <w:t xml:space="preserve">по предоставлению </w:t>
      </w:r>
      <w:r w:rsidRPr="00136273">
        <w:rPr>
          <w:rFonts w:eastAsia="Calibri"/>
          <w:sz w:val="26"/>
          <w:szCs w:val="26"/>
          <w:lang w:eastAsia="ru-RU"/>
        </w:rPr>
        <w:t>муниципальной</w:t>
      </w:r>
      <w:r w:rsidRPr="00136273">
        <w:rPr>
          <w:sz w:val="26"/>
          <w:szCs w:val="26"/>
          <w:lang w:eastAsia="ru-RU"/>
        </w:rPr>
        <w:t xml:space="preserve"> </w:t>
      </w:r>
      <w:r w:rsidRPr="00136273">
        <w:rPr>
          <w:bCs/>
          <w:sz w:val="26"/>
          <w:szCs w:val="26"/>
          <w:lang w:eastAsia="ru-RU"/>
        </w:rPr>
        <w:t xml:space="preserve">услуги </w:t>
      </w:r>
    </w:p>
    <w:p w:rsidR="008B33EA" w:rsidRPr="00136273" w:rsidRDefault="008B33EA" w:rsidP="008B33EA">
      <w:pPr>
        <w:tabs>
          <w:tab w:val="left" w:pos="142"/>
          <w:tab w:val="left" w:pos="284"/>
        </w:tabs>
        <w:suppressAutoHyphens w:val="0"/>
        <w:jc w:val="right"/>
        <w:rPr>
          <w:rFonts w:eastAsia="Calibri"/>
          <w:sz w:val="26"/>
          <w:szCs w:val="26"/>
          <w:lang w:eastAsia="ru-RU"/>
        </w:rPr>
      </w:pPr>
      <w:r w:rsidRPr="00136273">
        <w:rPr>
          <w:bCs/>
          <w:sz w:val="26"/>
          <w:szCs w:val="26"/>
          <w:lang w:eastAsia="ru-RU"/>
        </w:rPr>
        <w:t xml:space="preserve"> </w:t>
      </w:r>
      <w:r w:rsidRPr="00136273">
        <w:rPr>
          <w:rFonts w:eastAsia="Calibri"/>
          <w:sz w:val="26"/>
          <w:szCs w:val="26"/>
          <w:lang w:eastAsia="ru-RU"/>
        </w:rPr>
        <w:t xml:space="preserve">«Установка информационной вывески, согласование дизайн-проекта </w:t>
      </w:r>
    </w:p>
    <w:p w:rsidR="008B33EA" w:rsidRPr="00136273" w:rsidRDefault="008B33EA" w:rsidP="008B33EA">
      <w:pPr>
        <w:tabs>
          <w:tab w:val="left" w:pos="142"/>
          <w:tab w:val="left" w:pos="284"/>
        </w:tabs>
        <w:suppressAutoHyphens w:val="0"/>
        <w:jc w:val="right"/>
        <w:rPr>
          <w:rFonts w:eastAsia="Calibri"/>
          <w:sz w:val="26"/>
          <w:szCs w:val="26"/>
          <w:lang w:eastAsia="ru-RU"/>
        </w:rPr>
      </w:pPr>
      <w:r w:rsidRPr="00136273">
        <w:rPr>
          <w:rFonts w:eastAsia="Calibri"/>
          <w:sz w:val="26"/>
          <w:szCs w:val="26"/>
          <w:lang w:eastAsia="ru-RU"/>
        </w:rPr>
        <w:t>размещения вывески</w:t>
      </w:r>
      <w:r w:rsidR="005C6A05">
        <w:rPr>
          <w:rFonts w:eastAsia="Calibri"/>
          <w:sz w:val="26"/>
          <w:szCs w:val="26"/>
          <w:lang w:eastAsia="ru-RU"/>
        </w:rPr>
        <w:t xml:space="preserve"> на территории Всеволожского муниципального района</w:t>
      </w:r>
      <w:r w:rsidR="00C32AEB">
        <w:rPr>
          <w:rFonts w:eastAsia="Calibri"/>
          <w:sz w:val="26"/>
          <w:szCs w:val="26"/>
          <w:lang w:eastAsia="ru-RU"/>
        </w:rPr>
        <w:t xml:space="preserve"> Ленинградской области</w:t>
      </w:r>
    </w:p>
    <w:p w:rsidR="008B33EA" w:rsidRPr="00136273" w:rsidRDefault="008B33EA" w:rsidP="008B33EA">
      <w:pPr>
        <w:shd w:val="clear" w:color="auto" w:fill="FFFFFF"/>
        <w:suppressAutoHyphens w:val="0"/>
        <w:ind w:firstLine="567"/>
        <w:jc w:val="both"/>
        <w:textAlignment w:val="baseline"/>
        <w:rPr>
          <w:sz w:val="26"/>
          <w:szCs w:val="26"/>
          <w:lang w:eastAsia="ru-RU"/>
        </w:rPr>
      </w:pPr>
    </w:p>
    <w:p w:rsidR="00136273" w:rsidRPr="00136273" w:rsidRDefault="00136273" w:rsidP="00136273">
      <w:pPr>
        <w:autoSpaceDE w:val="0"/>
        <w:autoSpaceDN w:val="0"/>
        <w:adjustRightInd w:val="0"/>
        <w:jc w:val="center"/>
        <w:rPr>
          <w:sz w:val="26"/>
          <w:szCs w:val="26"/>
        </w:rPr>
      </w:pPr>
      <w:r w:rsidRPr="00136273">
        <w:rPr>
          <w:sz w:val="26"/>
          <w:szCs w:val="26"/>
        </w:rPr>
        <w:t>РЕШЕНИЕ</w:t>
      </w:r>
    </w:p>
    <w:p w:rsidR="00136273" w:rsidRPr="00136273" w:rsidRDefault="00136273" w:rsidP="00136273">
      <w:pPr>
        <w:autoSpaceDE w:val="0"/>
        <w:autoSpaceDN w:val="0"/>
        <w:adjustRightInd w:val="0"/>
        <w:jc w:val="center"/>
        <w:rPr>
          <w:sz w:val="26"/>
          <w:szCs w:val="26"/>
        </w:rPr>
      </w:pPr>
      <w:r w:rsidRPr="00136273">
        <w:rPr>
          <w:sz w:val="26"/>
          <w:szCs w:val="26"/>
        </w:rPr>
        <w:t>об отказе в предоставлении услуги</w:t>
      </w:r>
    </w:p>
    <w:p w:rsidR="00136273" w:rsidRPr="00136273" w:rsidRDefault="00136273" w:rsidP="00136273">
      <w:pPr>
        <w:autoSpaceDE w:val="0"/>
        <w:autoSpaceDN w:val="0"/>
        <w:adjustRightInd w:val="0"/>
        <w:jc w:val="center"/>
        <w:outlineLvl w:val="0"/>
        <w:rPr>
          <w:sz w:val="26"/>
          <w:szCs w:val="26"/>
        </w:rPr>
      </w:pPr>
    </w:p>
    <w:tbl>
      <w:tblPr>
        <w:tblW w:w="5000" w:type="pct"/>
        <w:tblCellMar>
          <w:left w:w="0" w:type="dxa"/>
          <w:right w:w="0" w:type="dxa"/>
        </w:tblCellMar>
        <w:tblLook w:val="0000" w:firstRow="0" w:lastRow="0" w:firstColumn="0" w:lastColumn="0" w:noHBand="0" w:noVBand="0"/>
      </w:tblPr>
      <w:tblGrid>
        <w:gridCol w:w="7284"/>
        <w:gridCol w:w="7285"/>
      </w:tblGrid>
      <w:tr w:rsidR="00136273" w:rsidRPr="00136273" w:rsidTr="00494667">
        <w:tc>
          <w:tcPr>
            <w:tcW w:w="5102" w:type="dxa"/>
          </w:tcPr>
          <w:p w:rsidR="00136273" w:rsidRPr="00136273" w:rsidRDefault="00136273" w:rsidP="00494667">
            <w:pPr>
              <w:autoSpaceDE w:val="0"/>
              <w:autoSpaceDN w:val="0"/>
              <w:adjustRightInd w:val="0"/>
              <w:ind w:firstLine="540"/>
              <w:rPr>
                <w:sz w:val="26"/>
                <w:szCs w:val="26"/>
              </w:rPr>
            </w:pPr>
            <w:r w:rsidRPr="00136273">
              <w:rPr>
                <w:sz w:val="26"/>
                <w:szCs w:val="26"/>
              </w:rPr>
              <w:t>от ______________</w:t>
            </w:r>
          </w:p>
        </w:tc>
        <w:tc>
          <w:tcPr>
            <w:tcW w:w="5102" w:type="dxa"/>
          </w:tcPr>
          <w:p w:rsidR="00136273" w:rsidRPr="00136273" w:rsidRDefault="00136273" w:rsidP="00494667">
            <w:pPr>
              <w:autoSpaceDE w:val="0"/>
              <w:autoSpaceDN w:val="0"/>
              <w:adjustRightInd w:val="0"/>
              <w:ind w:firstLine="540"/>
              <w:jc w:val="right"/>
              <w:rPr>
                <w:sz w:val="26"/>
                <w:szCs w:val="26"/>
              </w:rPr>
            </w:pPr>
            <w:r w:rsidRPr="00136273">
              <w:rPr>
                <w:sz w:val="26"/>
                <w:szCs w:val="26"/>
              </w:rPr>
              <w:t>№ ____________</w:t>
            </w:r>
          </w:p>
        </w:tc>
      </w:tr>
    </w:tbl>
    <w:p w:rsidR="00136273" w:rsidRPr="00136273" w:rsidRDefault="00136273" w:rsidP="00136273">
      <w:pPr>
        <w:autoSpaceDE w:val="0"/>
        <w:autoSpaceDN w:val="0"/>
        <w:adjustRightInd w:val="0"/>
        <w:spacing w:before="280"/>
        <w:ind w:firstLine="540"/>
        <w:jc w:val="both"/>
        <w:rPr>
          <w:sz w:val="26"/>
          <w:szCs w:val="26"/>
        </w:rPr>
      </w:pPr>
      <w:r w:rsidRPr="00136273">
        <w:rPr>
          <w:sz w:val="26"/>
          <w:szCs w:val="26"/>
        </w:rPr>
        <w:t>По результатам рассмотрения заявления от ___________ № _______ на предоставление услуги "Установка информационной вывески, согласование дизайн-проекта размещения вывески" принято решение об отказе в предоставлении услуги по следующим основаниям:</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Разъяснение причин отказа:</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Дополнительная информация:</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Вы вправе повторно обратиться в уполномоченный орган с заявлением о предоставлении услуги после устранения указанных нарушений.</w:t>
      </w:r>
    </w:p>
    <w:p w:rsidR="00136273" w:rsidRPr="00136273" w:rsidRDefault="00136273" w:rsidP="00136273">
      <w:pPr>
        <w:autoSpaceDE w:val="0"/>
        <w:autoSpaceDN w:val="0"/>
        <w:adjustRightInd w:val="0"/>
        <w:spacing w:before="280"/>
        <w:ind w:firstLine="540"/>
        <w:jc w:val="both"/>
        <w:rPr>
          <w:sz w:val="26"/>
          <w:szCs w:val="26"/>
        </w:rPr>
      </w:pPr>
      <w:r w:rsidRPr="00136273">
        <w:rPr>
          <w:sz w:val="26"/>
          <w:szCs w:val="26"/>
        </w:rPr>
        <w:t>Данный отказ может быть обжалован в досудебном порядке путем направления жалобы в уполномоченный орган, а также в судебном порядке.</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03"/>
        <w:gridCol w:w="419"/>
        <w:gridCol w:w="1619"/>
        <w:gridCol w:w="404"/>
        <w:gridCol w:w="4126"/>
      </w:tblGrid>
      <w:tr w:rsidR="00136273" w:rsidRPr="00136273" w:rsidTr="00494667">
        <w:tc>
          <w:tcPr>
            <w:tcW w:w="2503"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19" w:type="dxa"/>
          </w:tcPr>
          <w:p w:rsidR="00136273" w:rsidRPr="00136273" w:rsidRDefault="00136273" w:rsidP="00494667">
            <w:pPr>
              <w:autoSpaceDE w:val="0"/>
              <w:autoSpaceDN w:val="0"/>
              <w:adjustRightInd w:val="0"/>
              <w:rPr>
                <w:sz w:val="26"/>
                <w:szCs w:val="26"/>
              </w:rPr>
            </w:pPr>
          </w:p>
        </w:tc>
        <w:tc>
          <w:tcPr>
            <w:tcW w:w="1619"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04" w:type="dxa"/>
          </w:tcPr>
          <w:p w:rsidR="00136273" w:rsidRPr="00136273" w:rsidRDefault="00136273" w:rsidP="00494667">
            <w:pPr>
              <w:autoSpaceDE w:val="0"/>
              <w:autoSpaceDN w:val="0"/>
              <w:adjustRightInd w:val="0"/>
              <w:rPr>
                <w:sz w:val="26"/>
                <w:szCs w:val="26"/>
              </w:rPr>
            </w:pPr>
          </w:p>
        </w:tc>
        <w:tc>
          <w:tcPr>
            <w:tcW w:w="4126" w:type="dxa"/>
            <w:tcBorders>
              <w:bottom w:val="single" w:sz="4" w:space="0" w:color="auto"/>
            </w:tcBorders>
          </w:tcPr>
          <w:p w:rsidR="00136273" w:rsidRPr="00136273" w:rsidRDefault="00136273" w:rsidP="00494667">
            <w:pPr>
              <w:autoSpaceDE w:val="0"/>
              <w:autoSpaceDN w:val="0"/>
              <w:adjustRightInd w:val="0"/>
              <w:rPr>
                <w:sz w:val="26"/>
                <w:szCs w:val="26"/>
              </w:rPr>
            </w:pPr>
          </w:p>
        </w:tc>
      </w:tr>
      <w:tr w:rsidR="00136273" w:rsidRPr="00136273" w:rsidTr="00494667">
        <w:tc>
          <w:tcPr>
            <w:tcW w:w="2503"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(должность)</w:t>
            </w:r>
          </w:p>
        </w:tc>
        <w:tc>
          <w:tcPr>
            <w:tcW w:w="419" w:type="dxa"/>
          </w:tcPr>
          <w:p w:rsidR="00136273" w:rsidRPr="00136273" w:rsidRDefault="00136273" w:rsidP="00494667">
            <w:pPr>
              <w:autoSpaceDE w:val="0"/>
              <w:autoSpaceDN w:val="0"/>
              <w:adjustRightInd w:val="0"/>
              <w:rPr>
                <w:sz w:val="26"/>
                <w:szCs w:val="26"/>
              </w:rPr>
            </w:pPr>
          </w:p>
        </w:tc>
        <w:tc>
          <w:tcPr>
            <w:tcW w:w="1619"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(подпись)</w:t>
            </w:r>
          </w:p>
        </w:tc>
        <w:tc>
          <w:tcPr>
            <w:tcW w:w="404" w:type="dxa"/>
          </w:tcPr>
          <w:p w:rsidR="00136273" w:rsidRPr="00136273" w:rsidRDefault="00136273" w:rsidP="00494667">
            <w:pPr>
              <w:autoSpaceDE w:val="0"/>
              <w:autoSpaceDN w:val="0"/>
              <w:adjustRightInd w:val="0"/>
              <w:rPr>
                <w:sz w:val="26"/>
                <w:szCs w:val="26"/>
              </w:rPr>
            </w:pPr>
          </w:p>
        </w:tc>
        <w:tc>
          <w:tcPr>
            <w:tcW w:w="4126" w:type="dxa"/>
            <w:tcBorders>
              <w:top w:val="single" w:sz="4" w:space="0" w:color="auto"/>
            </w:tcBorders>
          </w:tcPr>
          <w:p w:rsidR="00136273" w:rsidRPr="00136273" w:rsidRDefault="00136273" w:rsidP="00494667">
            <w:pPr>
              <w:autoSpaceDE w:val="0"/>
              <w:autoSpaceDN w:val="0"/>
              <w:adjustRightInd w:val="0"/>
              <w:ind w:firstLine="540"/>
              <w:jc w:val="both"/>
              <w:rPr>
                <w:sz w:val="26"/>
                <w:szCs w:val="26"/>
              </w:rPr>
            </w:pPr>
            <w:r w:rsidRPr="00136273">
              <w:rPr>
                <w:sz w:val="26"/>
                <w:szCs w:val="26"/>
              </w:rPr>
              <w:t>(фамилия, имя, отчество</w:t>
            </w:r>
          </w:p>
          <w:p w:rsidR="00136273" w:rsidRPr="00136273" w:rsidRDefault="00136273" w:rsidP="00494667">
            <w:pPr>
              <w:autoSpaceDE w:val="0"/>
              <w:autoSpaceDN w:val="0"/>
              <w:adjustRightInd w:val="0"/>
              <w:ind w:firstLine="540"/>
              <w:jc w:val="both"/>
              <w:rPr>
                <w:sz w:val="26"/>
                <w:szCs w:val="26"/>
              </w:rPr>
            </w:pPr>
            <w:r w:rsidRPr="00136273">
              <w:rPr>
                <w:sz w:val="26"/>
                <w:szCs w:val="26"/>
              </w:rPr>
              <w:t>(последнее - при наличии))</w:t>
            </w:r>
          </w:p>
        </w:tc>
      </w:tr>
    </w:tbl>
    <w:p w:rsidR="008B33EA" w:rsidRPr="00136273" w:rsidRDefault="008B33EA" w:rsidP="008B33EA">
      <w:pPr>
        <w:tabs>
          <w:tab w:val="left" w:pos="142"/>
          <w:tab w:val="left" w:pos="284"/>
        </w:tabs>
        <w:suppressAutoHyphens w:val="0"/>
        <w:rPr>
          <w:rFonts w:eastAsia="Arial Unicode MS"/>
          <w:sz w:val="26"/>
          <w:szCs w:val="26"/>
          <w:lang w:eastAsia="zh-CN"/>
        </w:rPr>
      </w:pPr>
    </w:p>
    <w:p w:rsidR="00136273" w:rsidRPr="00136273" w:rsidRDefault="00136273" w:rsidP="00136273">
      <w:pPr>
        <w:tabs>
          <w:tab w:val="left" w:pos="142"/>
          <w:tab w:val="left" w:pos="284"/>
        </w:tabs>
        <w:jc w:val="right"/>
        <w:rPr>
          <w:bCs/>
          <w:sz w:val="26"/>
          <w:szCs w:val="26"/>
        </w:rPr>
      </w:pPr>
      <w:r w:rsidRPr="00136273">
        <w:rPr>
          <w:sz w:val="26"/>
          <w:szCs w:val="26"/>
        </w:rPr>
        <w:br w:type="page"/>
      </w:r>
      <w:r w:rsidRPr="00136273">
        <w:rPr>
          <w:bCs/>
          <w:sz w:val="26"/>
          <w:szCs w:val="26"/>
        </w:rPr>
        <w:lastRenderedPageBreak/>
        <w:t>Приложение № 6</w:t>
      </w:r>
    </w:p>
    <w:p w:rsidR="00136273" w:rsidRPr="00136273" w:rsidRDefault="00136273" w:rsidP="00136273">
      <w:pPr>
        <w:tabs>
          <w:tab w:val="left" w:pos="142"/>
          <w:tab w:val="left" w:pos="284"/>
        </w:tabs>
        <w:jc w:val="right"/>
        <w:rPr>
          <w:sz w:val="26"/>
          <w:szCs w:val="26"/>
        </w:rPr>
      </w:pPr>
      <w:r w:rsidRPr="00136273">
        <w:rPr>
          <w:bCs/>
          <w:sz w:val="26"/>
          <w:szCs w:val="26"/>
        </w:rPr>
        <w:t xml:space="preserve">по предоставлению </w:t>
      </w:r>
      <w:r w:rsidRPr="00136273">
        <w:rPr>
          <w:rFonts w:eastAsia="Calibri"/>
          <w:sz w:val="26"/>
          <w:szCs w:val="26"/>
        </w:rPr>
        <w:t>муниципальной</w:t>
      </w:r>
      <w:r w:rsidRPr="00136273">
        <w:rPr>
          <w:sz w:val="26"/>
          <w:szCs w:val="26"/>
        </w:rPr>
        <w:t xml:space="preserve"> </w:t>
      </w:r>
      <w:r w:rsidRPr="00136273">
        <w:rPr>
          <w:bCs/>
          <w:sz w:val="26"/>
          <w:szCs w:val="26"/>
        </w:rPr>
        <w:t xml:space="preserve">услуги </w:t>
      </w:r>
    </w:p>
    <w:p w:rsidR="00136273" w:rsidRPr="00136273" w:rsidRDefault="00136273" w:rsidP="00136273">
      <w:pPr>
        <w:tabs>
          <w:tab w:val="left" w:pos="142"/>
          <w:tab w:val="left" w:pos="284"/>
        </w:tabs>
        <w:jc w:val="right"/>
        <w:rPr>
          <w:rFonts w:eastAsia="Calibri"/>
          <w:sz w:val="26"/>
          <w:szCs w:val="26"/>
        </w:rPr>
      </w:pPr>
      <w:r w:rsidRPr="00136273">
        <w:rPr>
          <w:bCs/>
          <w:sz w:val="26"/>
          <w:szCs w:val="26"/>
        </w:rPr>
        <w:t xml:space="preserve"> </w:t>
      </w:r>
      <w:r w:rsidRPr="00136273">
        <w:rPr>
          <w:rFonts w:eastAsia="Calibri"/>
          <w:sz w:val="26"/>
          <w:szCs w:val="26"/>
        </w:rPr>
        <w:t xml:space="preserve">«Установка информационной вывески, согласование дизайн-проекта </w:t>
      </w:r>
    </w:p>
    <w:p w:rsidR="00136273" w:rsidRPr="00136273" w:rsidRDefault="00136273" w:rsidP="00136273">
      <w:pPr>
        <w:tabs>
          <w:tab w:val="left" w:pos="142"/>
          <w:tab w:val="left" w:pos="284"/>
        </w:tabs>
        <w:jc w:val="right"/>
        <w:rPr>
          <w:rFonts w:eastAsia="Calibri"/>
          <w:sz w:val="26"/>
          <w:szCs w:val="26"/>
        </w:rPr>
      </w:pPr>
      <w:r w:rsidRPr="00136273">
        <w:rPr>
          <w:rFonts w:eastAsia="Calibri"/>
          <w:sz w:val="26"/>
          <w:szCs w:val="26"/>
        </w:rPr>
        <w:t>размещения вывески</w:t>
      </w:r>
      <w:r w:rsidR="005C6A05" w:rsidRPr="005C6A05">
        <w:t xml:space="preserve"> </w:t>
      </w:r>
      <w:r w:rsidR="005C6A05" w:rsidRPr="005C6A05">
        <w:rPr>
          <w:rFonts w:eastAsia="Calibri"/>
          <w:sz w:val="26"/>
          <w:szCs w:val="26"/>
        </w:rPr>
        <w:t>территории Всеволожского муниципального района</w:t>
      </w:r>
      <w:r w:rsidR="005C6A05">
        <w:rPr>
          <w:rFonts w:eastAsia="Calibri"/>
          <w:sz w:val="26"/>
          <w:szCs w:val="26"/>
        </w:rPr>
        <w:t xml:space="preserve"> </w:t>
      </w:r>
      <w:r w:rsidR="00C32AEB">
        <w:rPr>
          <w:rFonts w:eastAsia="Calibri"/>
          <w:sz w:val="26"/>
          <w:szCs w:val="26"/>
        </w:rPr>
        <w:t>Ленинградской области</w:t>
      </w:r>
      <w:r w:rsidRPr="00136273">
        <w:rPr>
          <w:rFonts w:eastAsia="Calibri"/>
          <w:sz w:val="26"/>
          <w:szCs w:val="26"/>
        </w:rPr>
        <w:t xml:space="preserve"> </w:t>
      </w:r>
    </w:p>
    <w:p w:rsidR="00136273" w:rsidRPr="00136273" w:rsidRDefault="00136273" w:rsidP="00136273">
      <w:pPr>
        <w:tabs>
          <w:tab w:val="left" w:pos="142"/>
          <w:tab w:val="left" w:pos="284"/>
        </w:tabs>
        <w:jc w:val="right"/>
        <w:rPr>
          <w:rFonts w:eastAsia="Calibri"/>
          <w:sz w:val="26"/>
          <w:szCs w:val="26"/>
        </w:rPr>
      </w:pPr>
    </w:p>
    <w:p w:rsidR="00136273" w:rsidRPr="00136273" w:rsidRDefault="00136273" w:rsidP="00136273">
      <w:pPr>
        <w:autoSpaceDE w:val="0"/>
        <w:autoSpaceDN w:val="0"/>
        <w:adjustRightInd w:val="0"/>
        <w:rPr>
          <w:sz w:val="26"/>
          <w:szCs w:val="26"/>
        </w:rPr>
      </w:pPr>
    </w:p>
    <w:p w:rsidR="00136273" w:rsidRPr="00136273" w:rsidRDefault="00136273" w:rsidP="00136273">
      <w:pPr>
        <w:autoSpaceDE w:val="0"/>
        <w:autoSpaceDN w:val="0"/>
        <w:adjustRightInd w:val="0"/>
        <w:rPr>
          <w:sz w:val="26"/>
          <w:szCs w:val="26"/>
        </w:rPr>
      </w:pPr>
    </w:p>
    <w:p w:rsidR="00136273" w:rsidRPr="00136273" w:rsidRDefault="00136273" w:rsidP="00136273">
      <w:pPr>
        <w:autoSpaceDE w:val="0"/>
        <w:autoSpaceDN w:val="0"/>
        <w:adjustRightInd w:val="0"/>
        <w:jc w:val="center"/>
        <w:rPr>
          <w:sz w:val="26"/>
          <w:szCs w:val="26"/>
        </w:rPr>
      </w:pPr>
      <w:r w:rsidRPr="00136273">
        <w:rPr>
          <w:sz w:val="26"/>
          <w:szCs w:val="26"/>
        </w:rPr>
        <w:t>РЕШЕНИЕ</w:t>
      </w:r>
    </w:p>
    <w:p w:rsidR="00136273" w:rsidRPr="00136273" w:rsidRDefault="00136273" w:rsidP="00136273">
      <w:pPr>
        <w:autoSpaceDE w:val="0"/>
        <w:autoSpaceDN w:val="0"/>
        <w:adjustRightInd w:val="0"/>
        <w:jc w:val="center"/>
        <w:rPr>
          <w:sz w:val="26"/>
          <w:szCs w:val="26"/>
        </w:rPr>
      </w:pPr>
      <w:r w:rsidRPr="00136273">
        <w:rPr>
          <w:sz w:val="26"/>
          <w:szCs w:val="26"/>
        </w:rPr>
        <w:t>об отказе в приеме документов, необходимых</w:t>
      </w:r>
    </w:p>
    <w:p w:rsidR="00136273" w:rsidRPr="00136273" w:rsidRDefault="00136273" w:rsidP="00136273">
      <w:pPr>
        <w:autoSpaceDE w:val="0"/>
        <w:autoSpaceDN w:val="0"/>
        <w:adjustRightInd w:val="0"/>
        <w:jc w:val="center"/>
        <w:rPr>
          <w:sz w:val="26"/>
          <w:szCs w:val="26"/>
        </w:rPr>
      </w:pPr>
      <w:r w:rsidRPr="00136273">
        <w:rPr>
          <w:sz w:val="26"/>
          <w:szCs w:val="26"/>
        </w:rPr>
        <w:t>для предоставления услуги</w:t>
      </w:r>
    </w:p>
    <w:p w:rsidR="00136273" w:rsidRPr="00136273" w:rsidRDefault="00136273" w:rsidP="00136273">
      <w:pPr>
        <w:autoSpaceDE w:val="0"/>
        <w:autoSpaceDN w:val="0"/>
        <w:adjustRightInd w:val="0"/>
        <w:outlineLvl w:val="0"/>
        <w:rPr>
          <w:sz w:val="26"/>
          <w:szCs w:val="26"/>
        </w:rPr>
      </w:pPr>
    </w:p>
    <w:tbl>
      <w:tblPr>
        <w:tblW w:w="5000" w:type="pct"/>
        <w:tblCellMar>
          <w:left w:w="0" w:type="dxa"/>
          <w:right w:w="0" w:type="dxa"/>
        </w:tblCellMar>
        <w:tblLook w:val="0000" w:firstRow="0" w:lastRow="0" w:firstColumn="0" w:lastColumn="0" w:noHBand="0" w:noVBand="0"/>
      </w:tblPr>
      <w:tblGrid>
        <w:gridCol w:w="7284"/>
        <w:gridCol w:w="7285"/>
      </w:tblGrid>
      <w:tr w:rsidR="00136273" w:rsidRPr="00136273" w:rsidTr="00494667">
        <w:tc>
          <w:tcPr>
            <w:tcW w:w="5102" w:type="dxa"/>
          </w:tcPr>
          <w:p w:rsidR="00136273" w:rsidRPr="00136273" w:rsidRDefault="00136273" w:rsidP="00494667">
            <w:pPr>
              <w:autoSpaceDE w:val="0"/>
              <w:autoSpaceDN w:val="0"/>
              <w:adjustRightInd w:val="0"/>
              <w:ind w:firstLine="540"/>
              <w:rPr>
                <w:sz w:val="26"/>
                <w:szCs w:val="26"/>
              </w:rPr>
            </w:pPr>
            <w:r w:rsidRPr="00136273">
              <w:rPr>
                <w:sz w:val="26"/>
                <w:szCs w:val="26"/>
              </w:rPr>
              <w:t>от ______________</w:t>
            </w:r>
          </w:p>
        </w:tc>
        <w:tc>
          <w:tcPr>
            <w:tcW w:w="5102" w:type="dxa"/>
          </w:tcPr>
          <w:p w:rsidR="00136273" w:rsidRPr="00136273" w:rsidRDefault="00136273" w:rsidP="00494667">
            <w:pPr>
              <w:autoSpaceDE w:val="0"/>
              <w:autoSpaceDN w:val="0"/>
              <w:adjustRightInd w:val="0"/>
              <w:ind w:firstLine="540"/>
              <w:jc w:val="right"/>
              <w:rPr>
                <w:sz w:val="26"/>
                <w:szCs w:val="26"/>
              </w:rPr>
            </w:pPr>
            <w:r w:rsidRPr="00136273">
              <w:rPr>
                <w:sz w:val="26"/>
                <w:szCs w:val="26"/>
              </w:rPr>
              <w:t>№ ____________</w:t>
            </w:r>
          </w:p>
        </w:tc>
      </w:tr>
    </w:tbl>
    <w:p w:rsidR="00136273" w:rsidRPr="00136273" w:rsidRDefault="00136273" w:rsidP="00136273">
      <w:pPr>
        <w:autoSpaceDE w:val="0"/>
        <w:autoSpaceDN w:val="0"/>
        <w:adjustRightInd w:val="0"/>
        <w:spacing w:before="200"/>
        <w:ind w:firstLine="540"/>
        <w:jc w:val="both"/>
        <w:rPr>
          <w:sz w:val="26"/>
          <w:szCs w:val="26"/>
        </w:rPr>
      </w:pPr>
      <w:r w:rsidRPr="00136273">
        <w:rPr>
          <w:sz w:val="26"/>
          <w:szCs w:val="26"/>
        </w:rPr>
        <w:t>По результатам рассмотрения заявления от ____________ № _______ на предоставление услуги "Установка информационной вывески, согласование дизайн-проекта размещения вывески" принято решение об отказе в приеме документов, необходимых для предоставления услуги, по следующим основаниям:</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Дополнительная информация:</w:t>
      </w: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p>
    <w:p w:rsidR="00136273" w:rsidRPr="00136273" w:rsidRDefault="00136273" w:rsidP="00136273">
      <w:pPr>
        <w:autoSpaceDE w:val="0"/>
        <w:autoSpaceDN w:val="0"/>
        <w:adjustRightInd w:val="0"/>
        <w:ind w:firstLine="540"/>
        <w:jc w:val="both"/>
        <w:rPr>
          <w:sz w:val="26"/>
          <w:szCs w:val="26"/>
        </w:rPr>
      </w:pPr>
      <w:r w:rsidRPr="00136273">
        <w:rPr>
          <w:sz w:val="26"/>
          <w:szCs w:val="26"/>
        </w:rPr>
        <w:t>Вы вправе повторно обратиться в уполномоченный орган с заявлением о предоставлении услуги после устранения указанных нарушений.</w:t>
      </w:r>
    </w:p>
    <w:p w:rsidR="00136273" w:rsidRPr="00136273" w:rsidRDefault="00136273" w:rsidP="00136273">
      <w:pPr>
        <w:autoSpaceDE w:val="0"/>
        <w:autoSpaceDN w:val="0"/>
        <w:adjustRightInd w:val="0"/>
        <w:spacing w:before="200"/>
        <w:ind w:firstLine="540"/>
        <w:jc w:val="both"/>
        <w:rPr>
          <w:sz w:val="26"/>
          <w:szCs w:val="26"/>
        </w:rPr>
      </w:pPr>
      <w:r w:rsidRPr="00136273">
        <w:rPr>
          <w:sz w:val="26"/>
          <w:szCs w:val="26"/>
        </w:rPr>
        <w:t>Данный отказ может быть обжалован в досудебном порядке путем направления жалобы в уполномоченный орган, а также в судебном порядке.</w:t>
      </w:r>
    </w:p>
    <w:p w:rsidR="00136273" w:rsidRPr="00136273" w:rsidRDefault="00136273" w:rsidP="00136273">
      <w:pPr>
        <w:autoSpaceDE w:val="0"/>
        <w:autoSpaceDN w:val="0"/>
        <w:adjustRightInd w:val="0"/>
        <w:ind w:firstLine="540"/>
        <w:jc w:val="both"/>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03"/>
        <w:gridCol w:w="419"/>
        <w:gridCol w:w="1619"/>
        <w:gridCol w:w="404"/>
        <w:gridCol w:w="4126"/>
      </w:tblGrid>
      <w:tr w:rsidR="00136273" w:rsidRPr="00136273" w:rsidTr="00494667">
        <w:tc>
          <w:tcPr>
            <w:tcW w:w="2503"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19" w:type="dxa"/>
          </w:tcPr>
          <w:p w:rsidR="00136273" w:rsidRPr="00136273" w:rsidRDefault="00136273" w:rsidP="00494667">
            <w:pPr>
              <w:autoSpaceDE w:val="0"/>
              <w:autoSpaceDN w:val="0"/>
              <w:adjustRightInd w:val="0"/>
              <w:rPr>
                <w:sz w:val="26"/>
                <w:szCs w:val="26"/>
              </w:rPr>
            </w:pPr>
          </w:p>
        </w:tc>
        <w:tc>
          <w:tcPr>
            <w:tcW w:w="1619" w:type="dxa"/>
            <w:tcBorders>
              <w:bottom w:val="single" w:sz="4" w:space="0" w:color="auto"/>
            </w:tcBorders>
          </w:tcPr>
          <w:p w:rsidR="00136273" w:rsidRPr="00136273" w:rsidRDefault="00136273" w:rsidP="00494667">
            <w:pPr>
              <w:autoSpaceDE w:val="0"/>
              <w:autoSpaceDN w:val="0"/>
              <w:adjustRightInd w:val="0"/>
              <w:rPr>
                <w:sz w:val="26"/>
                <w:szCs w:val="26"/>
              </w:rPr>
            </w:pPr>
          </w:p>
        </w:tc>
        <w:tc>
          <w:tcPr>
            <w:tcW w:w="404" w:type="dxa"/>
          </w:tcPr>
          <w:p w:rsidR="00136273" w:rsidRPr="00136273" w:rsidRDefault="00136273" w:rsidP="00494667">
            <w:pPr>
              <w:autoSpaceDE w:val="0"/>
              <w:autoSpaceDN w:val="0"/>
              <w:adjustRightInd w:val="0"/>
              <w:rPr>
                <w:sz w:val="26"/>
                <w:szCs w:val="26"/>
              </w:rPr>
            </w:pPr>
          </w:p>
        </w:tc>
        <w:tc>
          <w:tcPr>
            <w:tcW w:w="4126" w:type="dxa"/>
            <w:tcBorders>
              <w:bottom w:val="single" w:sz="4" w:space="0" w:color="auto"/>
            </w:tcBorders>
          </w:tcPr>
          <w:p w:rsidR="00136273" w:rsidRPr="00136273" w:rsidRDefault="00136273" w:rsidP="00494667">
            <w:pPr>
              <w:autoSpaceDE w:val="0"/>
              <w:autoSpaceDN w:val="0"/>
              <w:adjustRightInd w:val="0"/>
              <w:rPr>
                <w:sz w:val="26"/>
                <w:szCs w:val="26"/>
              </w:rPr>
            </w:pPr>
          </w:p>
        </w:tc>
      </w:tr>
      <w:tr w:rsidR="00136273" w:rsidRPr="00136273" w:rsidTr="00494667">
        <w:tc>
          <w:tcPr>
            <w:tcW w:w="2503"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(должность)</w:t>
            </w:r>
          </w:p>
        </w:tc>
        <w:tc>
          <w:tcPr>
            <w:tcW w:w="419" w:type="dxa"/>
          </w:tcPr>
          <w:p w:rsidR="00136273" w:rsidRPr="00136273" w:rsidRDefault="00136273" w:rsidP="00494667">
            <w:pPr>
              <w:autoSpaceDE w:val="0"/>
              <w:autoSpaceDN w:val="0"/>
              <w:adjustRightInd w:val="0"/>
              <w:rPr>
                <w:sz w:val="26"/>
                <w:szCs w:val="26"/>
              </w:rPr>
            </w:pPr>
          </w:p>
        </w:tc>
        <w:tc>
          <w:tcPr>
            <w:tcW w:w="1619" w:type="dxa"/>
            <w:tcBorders>
              <w:top w:val="single" w:sz="4" w:space="0" w:color="auto"/>
            </w:tcBorders>
          </w:tcPr>
          <w:p w:rsidR="00136273" w:rsidRPr="00136273" w:rsidRDefault="00136273" w:rsidP="00494667">
            <w:pPr>
              <w:autoSpaceDE w:val="0"/>
              <w:autoSpaceDN w:val="0"/>
              <w:adjustRightInd w:val="0"/>
              <w:rPr>
                <w:sz w:val="26"/>
                <w:szCs w:val="26"/>
              </w:rPr>
            </w:pPr>
            <w:r w:rsidRPr="00136273">
              <w:rPr>
                <w:sz w:val="26"/>
                <w:szCs w:val="26"/>
              </w:rPr>
              <w:t>(подпись)</w:t>
            </w:r>
          </w:p>
        </w:tc>
        <w:tc>
          <w:tcPr>
            <w:tcW w:w="404" w:type="dxa"/>
          </w:tcPr>
          <w:p w:rsidR="00136273" w:rsidRPr="00136273" w:rsidRDefault="00136273" w:rsidP="00494667">
            <w:pPr>
              <w:autoSpaceDE w:val="0"/>
              <w:autoSpaceDN w:val="0"/>
              <w:adjustRightInd w:val="0"/>
              <w:rPr>
                <w:sz w:val="26"/>
                <w:szCs w:val="26"/>
              </w:rPr>
            </w:pPr>
          </w:p>
        </w:tc>
        <w:tc>
          <w:tcPr>
            <w:tcW w:w="4126" w:type="dxa"/>
            <w:tcBorders>
              <w:top w:val="single" w:sz="4" w:space="0" w:color="auto"/>
            </w:tcBorders>
          </w:tcPr>
          <w:p w:rsidR="00136273" w:rsidRPr="00136273" w:rsidRDefault="00136273" w:rsidP="00494667">
            <w:pPr>
              <w:autoSpaceDE w:val="0"/>
              <w:autoSpaceDN w:val="0"/>
              <w:adjustRightInd w:val="0"/>
              <w:ind w:firstLine="540"/>
              <w:jc w:val="both"/>
              <w:rPr>
                <w:sz w:val="26"/>
                <w:szCs w:val="26"/>
              </w:rPr>
            </w:pPr>
            <w:r w:rsidRPr="00136273">
              <w:rPr>
                <w:sz w:val="26"/>
                <w:szCs w:val="26"/>
              </w:rPr>
              <w:t>(фамилия, имя, отчество</w:t>
            </w:r>
          </w:p>
          <w:p w:rsidR="00136273" w:rsidRPr="00136273" w:rsidRDefault="00136273" w:rsidP="00494667">
            <w:pPr>
              <w:autoSpaceDE w:val="0"/>
              <w:autoSpaceDN w:val="0"/>
              <w:adjustRightInd w:val="0"/>
              <w:ind w:firstLine="540"/>
              <w:jc w:val="both"/>
              <w:rPr>
                <w:sz w:val="26"/>
                <w:szCs w:val="26"/>
              </w:rPr>
            </w:pPr>
            <w:r w:rsidRPr="00136273">
              <w:rPr>
                <w:sz w:val="26"/>
                <w:szCs w:val="26"/>
              </w:rPr>
              <w:t>(последнее - при наличии)</w:t>
            </w:r>
          </w:p>
        </w:tc>
      </w:tr>
    </w:tbl>
    <w:p w:rsidR="008B33EA" w:rsidRPr="00136273" w:rsidRDefault="008B33EA" w:rsidP="00530146">
      <w:pPr>
        <w:rPr>
          <w:sz w:val="26"/>
          <w:szCs w:val="26"/>
        </w:rPr>
      </w:pPr>
    </w:p>
    <w:sectPr w:rsidR="008B33EA" w:rsidRPr="00136273" w:rsidSect="00D268A6">
      <w:pgSz w:w="16837" w:h="11905" w:orient="landscape"/>
      <w:pgMar w:top="709" w:right="1134" w:bottom="850"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FF4" w:rsidRDefault="00740FF4" w:rsidP="00F078EC">
      <w:r>
        <w:separator/>
      </w:r>
    </w:p>
  </w:endnote>
  <w:endnote w:type="continuationSeparator" w:id="0">
    <w:p w:rsidR="00740FF4" w:rsidRDefault="00740FF4" w:rsidP="00F0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FF4" w:rsidRDefault="00740FF4" w:rsidP="00F078EC">
      <w:r>
        <w:separator/>
      </w:r>
    </w:p>
  </w:footnote>
  <w:footnote w:type="continuationSeparator" w:id="0">
    <w:p w:rsidR="00740FF4" w:rsidRDefault="00740FF4" w:rsidP="00F07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667" w:rsidRDefault="00494667">
    <w:pPr>
      <w:pStyle w:val="af7"/>
    </w:pPr>
    <w:r>
      <w:fldChar w:fldCharType="begin"/>
    </w:r>
    <w:r>
      <w:instrText>PAGE   \* MERGEFORMAT</w:instrText>
    </w:r>
    <w:r>
      <w:fldChar w:fldCharType="separate"/>
    </w:r>
    <w:r w:rsidR="0061078B" w:rsidRPr="0061078B">
      <w:rPr>
        <w:noProof/>
        <w:lang w:val="ru-RU"/>
      </w:rPr>
      <w:t>28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667" w:rsidRPr="00862D4B" w:rsidRDefault="00494667" w:rsidP="00343EB6">
    <w:pPr>
      <w:framePr w:hSpace="180" w:wrap="around" w:vAnchor="page" w:hAnchor="page" w:x="9721" w:y="241"/>
      <w:rPr>
        <w:b/>
      </w:rPr>
    </w:pPr>
  </w:p>
  <w:p w:rsidR="00530146" w:rsidRPr="00530146" w:rsidRDefault="00530146">
    <w:pPr>
      <w:pStyle w:val="af7"/>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BAAE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EADC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1E96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B65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0FE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CEF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28DF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8A4E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549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A8F2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decimal"/>
      <w:pStyle w:val="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0000004"/>
    <w:multiLevelType w:val="multilevel"/>
    <w:tmpl w:val="00000004"/>
    <w:name w:val="WW8Num4"/>
    <w:lvl w:ilvl="0">
      <w:start w:val="1"/>
      <w:numFmt w:val="decimal"/>
      <w:lvlText w:val="%1."/>
      <w:lvlJc w:val="left"/>
      <w:pPr>
        <w:tabs>
          <w:tab w:val="num" w:pos="0"/>
        </w:tabs>
        <w:ind w:left="675" w:hanging="675"/>
      </w:pPr>
    </w:lvl>
    <w:lvl w:ilvl="1">
      <w:start w:val="3"/>
      <w:numFmt w:val="decimal"/>
      <w:lvlText w:val="%1.%2."/>
      <w:lvlJc w:val="left"/>
      <w:pPr>
        <w:tabs>
          <w:tab w:val="num" w:pos="0"/>
        </w:tabs>
        <w:ind w:left="1074" w:hanging="720"/>
      </w:pPr>
    </w:lvl>
    <w:lvl w:ilvl="2">
      <w:start w:val="6"/>
      <w:numFmt w:val="decimal"/>
      <w:lvlText w:val="%1.%2.%3."/>
      <w:lvlJc w:val="left"/>
      <w:pPr>
        <w:tabs>
          <w:tab w:val="num" w:pos="0"/>
        </w:tabs>
        <w:ind w:left="1428" w:hanging="720"/>
      </w:pPr>
      <w:rPr>
        <w:rFonts w:ascii="Times New Roman" w:hAnsi="Times New Roman" w:cs="Times New Roman"/>
        <w:sz w:val="28"/>
        <w:szCs w:val="28"/>
      </w:rPr>
    </w:lvl>
    <w:lvl w:ilvl="3">
      <w:start w:val="1"/>
      <w:numFmt w:val="decimal"/>
      <w:lvlText w:val="%1.%2.%3.%4."/>
      <w:lvlJc w:val="left"/>
      <w:pPr>
        <w:tabs>
          <w:tab w:val="num" w:pos="0"/>
        </w:tabs>
        <w:ind w:left="2142" w:hanging="108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3210" w:hanging="1440"/>
      </w:pPr>
    </w:lvl>
    <w:lvl w:ilvl="6">
      <w:start w:val="1"/>
      <w:numFmt w:val="decimal"/>
      <w:lvlText w:val="%1.%2.%3.%4.%5.%6.%7."/>
      <w:lvlJc w:val="left"/>
      <w:pPr>
        <w:tabs>
          <w:tab w:val="num" w:pos="0"/>
        </w:tabs>
        <w:ind w:left="3924" w:hanging="1800"/>
      </w:pPr>
    </w:lvl>
    <w:lvl w:ilvl="7">
      <w:start w:val="1"/>
      <w:numFmt w:val="decimal"/>
      <w:lvlText w:val="%1.%2.%3.%4.%5.%6.%7.%8."/>
      <w:lvlJc w:val="left"/>
      <w:pPr>
        <w:tabs>
          <w:tab w:val="num" w:pos="0"/>
        </w:tabs>
        <w:ind w:left="4278" w:hanging="1800"/>
      </w:pPr>
    </w:lvl>
    <w:lvl w:ilvl="8">
      <w:start w:val="1"/>
      <w:numFmt w:val="decimal"/>
      <w:lvlText w:val="%1.%2.%3.%4.%5.%6.%7.%8.%9."/>
      <w:lvlJc w:val="left"/>
      <w:pPr>
        <w:tabs>
          <w:tab w:val="num" w:pos="0"/>
        </w:tabs>
        <w:ind w:left="4992" w:hanging="2160"/>
      </w:pPr>
    </w:lvl>
  </w:abstractNum>
  <w:abstractNum w:abstractNumId="14" w15:restartNumberingAfterBreak="0">
    <w:nsid w:val="00000005"/>
    <w:multiLevelType w:val="multilevel"/>
    <w:tmpl w:val="00000005"/>
    <w:name w:val="WW8Num5"/>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6"/>
    <w:multiLevelType w:val="multilevel"/>
    <w:tmpl w:val="00000006"/>
    <w:name w:val="WW8Num6"/>
    <w:lvl w:ilvl="0">
      <w:start w:val="4"/>
      <w:numFmt w:val="decimal"/>
      <w:lvlText w:val="%1)"/>
      <w:lvlJc w:val="left"/>
      <w:pPr>
        <w:tabs>
          <w:tab w:val="num" w:pos="720"/>
        </w:tabs>
        <w:ind w:left="720" w:hanging="360"/>
      </w:pPr>
      <w:rPr>
        <w:b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08474E81"/>
    <w:multiLevelType w:val="hybridMultilevel"/>
    <w:tmpl w:val="F872F46C"/>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9" w15:restartNumberingAfterBreak="0">
    <w:nsid w:val="0D604A73"/>
    <w:multiLevelType w:val="multilevel"/>
    <w:tmpl w:val="3B8E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C52735"/>
    <w:multiLevelType w:val="multilevel"/>
    <w:tmpl w:val="77B84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876EFE"/>
    <w:multiLevelType w:val="multilevel"/>
    <w:tmpl w:val="A572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E011CA"/>
    <w:multiLevelType w:val="hybridMultilevel"/>
    <w:tmpl w:val="55F293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38607B27"/>
    <w:multiLevelType w:val="multilevel"/>
    <w:tmpl w:val="C550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D0089A"/>
    <w:multiLevelType w:val="multilevel"/>
    <w:tmpl w:val="5EF69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175F40"/>
    <w:multiLevelType w:val="hybridMultilevel"/>
    <w:tmpl w:val="C4CA2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512851"/>
    <w:multiLevelType w:val="multilevel"/>
    <w:tmpl w:val="1AD23F9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0AF18AA"/>
    <w:multiLevelType w:val="hybridMultilevel"/>
    <w:tmpl w:val="7736D646"/>
    <w:lvl w:ilvl="0" w:tplc="F0327734">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4DA6E94"/>
    <w:multiLevelType w:val="hybridMultilevel"/>
    <w:tmpl w:val="C3C049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224E55"/>
    <w:multiLevelType w:val="multilevel"/>
    <w:tmpl w:val="A7B2E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B1F8C"/>
    <w:multiLevelType w:val="multilevel"/>
    <w:tmpl w:val="E1B4494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15:restartNumberingAfterBreak="0">
    <w:nsid w:val="601001A3"/>
    <w:multiLevelType w:val="hybridMultilevel"/>
    <w:tmpl w:val="1644AC6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1386FFA"/>
    <w:multiLevelType w:val="hybridMultilevel"/>
    <w:tmpl w:val="12F25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052F6C"/>
    <w:multiLevelType w:val="multilevel"/>
    <w:tmpl w:val="323A230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D7739BA"/>
    <w:multiLevelType w:val="multilevel"/>
    <w:tmpl w:val="A1D290C4"/>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4ED7F2E"/>
    <w:multiLevelType w:val="multilevel"/>
    <w:tmpl w:val="403EFF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11"/>
  </w:num>
  <w:num w:numId="3">
    <w:abstractNumId w:val="12"/>
  </w:num>
  <w:num w:numId="4">
    <w:abstractNumId w:val="33"/>
  </w:num>
  <w:num w:numId="5">
    <w:abstractNumId w:val="27"/>
  </w:num>
  <w:num w:numId="6">
    <w:abstractNumId w:val="37"/>
  </w:num>
  <w:num w:numId="7">
    <w:abstractNumId w:val="35"/>
  </w:num>
  <w:num w:numId="8">
    <w:abstractNumId w:val="13"/>
    <w:lvlOverride w:ilvl="0">
      <w:startOverride w:val="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4"/>
  </w:num>
  <w:num w:numId="25">
    <w:abstractNumId w:val="20"/>
  </w:num>
  <w:num w:numId="26">
    <w:abstractNumId w:val="30"/>
  </w:num>
  <w:num w:numId="27">
    <w:abstractNumId w:val="25"/>
  </w:num>
  <w:num w:numId="28">
    <w:abstractNumId w:val="21"/>
  </w:num>
  <w:num w:numId="29">
    <w:abstractNumId w:val="24"/>
  </w:num>
  <w:num w:numId="30">
    <w:abstractNumId w:val="28"/>
  </w:num>
  <w:num w:numId="31">
    <w:abstractNumId w:val="19"/>
  </w:num>
  <w:num w:numId="32">
    <w:abstractNumId w:val="36"/>
  </w:num>
  <w:num w:numId="33">
    <w:abstractNumId w:val="23"/>
  </w:num>
  <w:num w:numId="34">
    <w:abstractNumId w:val="29"/>
  </w:num>
  <w:num w:numId="35">
    <w:abstractNumId w:val="22"/>
  </w:num>
  <w:num w:numId="36">
    <w:abstractNumId w:val="32"/>
  </w:num>
  <w:num w:numId="37">
    <w:abstractNumId w:val="2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3DD"/>
    <w:rsid w:val="0002052A"/>
    <w:rsid w:val="00037E2F"/>
    <w:rsid w:val="000559F5"/>
    <w:rsid w:val="00066D71"/>
    <w:rsid w:val="000849F5"/>
    <w:rsid w:val="00094326"/>
    <w:rsid w:val="001135A9"/>
    <w:rsid w:val="001229DB"/>
    <w:rsid w:val="00136273"/>
    <w:rsid w:val="0014438C"/>
    <w:rsid w:val="001643E9"/>
    <w:rsid w:val="00164954"/>
    <w:rsid w:val="00165AED"/>
    <w:rsid w:val="00173DE4"/>
    <w:rsid w:val="001928F8"/>
    <w:rsid w:val="00196C0B"/>
    <w:rsid w:val="001A42D1"/>
    <w:rsid w:val="001A4549"/>
    <w:rsid w:val="001A66DD"/>
    <w:rsid w:val="001D0999"/>
    <w:rsid w:val="0025473D"/>
    <w:rsid w:val="00255BAB"/>
    <w:rsid w:val="002B0705"/>
    <w:rsid w:val="002B1443"/>
    <w:rsid w:val="002F38F7"/>
    <w:rsid w:val="0030287F"/>
    <w:rsid w:val="003353E4"/>
    <w:rsid w:val="00343EB6"/>
    <w:rsid w:val="003450C7"/>
    <w:rsid w:val="00345834"/>
    <w:rsid w:val="003827B4"/>
    <w:rsid w:val="003A6D38"/>
    <w:rsid w:val="003E234E"/>
    <w:rsid w:val="00417165"/>
    <w:rsid w:val="00420888"/>
    <w:rsid w:val="00430D28"/>
    <w:rsid w:val="00436B92"/>
    <w:rsid w:val="004707EF"/>
    <w:rsid w:val="00481819"/>
    <w:rsid w:val="00485C95"/>
    <w:rsid w:val="004865FF"/>
    <w:rsid w:val="00492387"/>
    <w:rsid w:val="00494667"/>
    <w:rsid w:val="004C2524"/>
    <w:rsid w:val="004D1897"/>
    <w:rsid w:val="004D22F1"/>
    <w:rsid w:val="004E7380"/>
    <w:rsid w:val="004F74E0"/>
    <w:rsid w:val="00530146"/>
    <w:rsid w:val="00544C49"/>
    <w:rsid w:val="005527C9"/>
    <w:rsid w:val="005A7C86"/>
    <w:rsid w:val="005B6FBF"/>
    <w:rsid w:val="005C6A05"/>
    <w:rsid w:val="0061078B"/>
    <w:rsid w:val="00615591"/>
    <w:rsid w:val="006346C6"/>
    <w:rsid w:val="006535DA"/>
    <w:rsid w:val="00667680"/>
    <w:rsid w:val="006934F6"/>
    <w:rsid w:val="006E2F6A"/>
    <w:rsid w:val="00740FF4"/>
    <w:rsid w:val="00786B08"/>
    <w:rsid w:val="007A731A"/>
    <w:rsid w:val="007C25BF"/>
    <w:rsid w:val="008056A1"/>
    <w:rsid w:val="00806257"/>
    <w:rsid w:val="00826983"/>
    <w:rsid w:val="00836ABB"/>
    <w:rsid w:val="0084259C"/>
    <w:rsid w:val="00862D4B"/>
    <w:rsid w:val="00870DD0"/>
    <w:rsid w:val="008A45C9"/>
    <w:rsid w:val="008B33EA"/>
    <w:rsid w:val="008E3EAA"/>
    <w:rsid w:val="008E4662"/>
    <w:rsid w:val="00934B78"/>
    <w:rsid w:val="009753B8"/>
    <w:rsid w:val="00980BD1"/>
    <w:rsid w:val="009B6028"/>
    <w:rsid w:val="009E3F73"/>
    <w:rsid w:val="009F35EB"/>
    <w:rsid w:val="00A05A82"/>
    <w:rsid w:val="00A464A0"/>
    <w:rsid w:val="00A50A51"/>
    <w:rsid w:val="00A67560"/>
    <w:rsid w:val="00A863D3"/>
    <w:rsid w:val="00AA013C"/>
    <w:rsid w:val="00AE2250"/>
    <w:rsid w:val="00B13BEC"/>
    <w:rsid w:val="00B45656"/>
    <w:rsid w:val="00B57A1F"/>
    <w:rsid w:val="00BB0CA0"/>
    <w:rsid w:val="00BB226E"/>
    <w:rsid w:val="00BF0B6B"/>
    <w:rsid w:val="00C154E8"/>
    <w:rsid w:val="00C32AEB"/>
    <w:rsid w:val="00C456B7"/>
    <w:rsid w:val="00C6606A"/>
    <w:rsid w:val="00C84FA9"/>
    <w:rsid w:val="00CD07A9"/>
    <w:rsid w:val="00D110DF"/>
    <w:rsid w:val="00D268A6"/>
    <w:rsid w:val="00D372DB"/>
    <w:rsid w:val="00D66747"/>
    <w:rsid w:val="00D720D7"/>
    <w:rsid w:val="00D77E3D"/>
    <w:rsid w:val="00D803DD"/>
    <w:rsid w:val="00D80E4D"/>
    <w:rsid w:val="00D92FE4"/>
    <w:rsid w:val="00D958E3"/>
    <w:rsid w:val="00DA3230"/>
    <w:rsid w:val="00DE72C9"/>
    <w:rsid w:val="00E20585"/>
    <w:rsid w:val="00E32FA1"/>
    <w:rsid w:val="00E409E8"/>
    <w:rsid w:val="00E47E02"/>
    <w:rsid w:val="00E87F8C"/>
    <w:rsid w:val="00E92537"/>
    <w:rsid w:val="00EB1DA3"/>
    <w:rsid w:val="00EE608B"/>
    <w:rsid w:val="00F078EC"/>
    <w:rsid w:val="00F138C1"/>
    <w:rsid w:val="00F95F04"/>
    <w:rsid w:val="00FB7900"/>
    <w:rsid w:val="00FD3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C041879C-3A76-48BE-9E88-615369BC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paragraph" w:styleId="1">
    <w:name w:val="heading 1"/>
    <w:basedOn w:val="a"/>
    <w:next w:val="a"/>
    <w:link w:val="10"/>
    <w:qFormat/>
    <w:rsid w:val="004865FF"/>
    <w:pPr>
      <w:keepNext/>
      <w:numPr>
        <w:numId w:val="1"/>
      </w:numPr>
      <w:jc w:val="center"/>
      <w:outlineLvl w:val="0"/>
    </w:pPr>
    <w:rPr>
      <w:b/>
      <w:sz w:val="40"/>
      <w:szCs w:val="20"/>
    </w:rPr>
  </w:style>
  <w:style w:type="paragraph" w:styleId="4">
    <w:name w:val="heading 4"/>
    <w:basedOn w:val="a"/>
    <w:next w:val="a"/>
    <w:link w:val="40"/>
    <w:uiPriority w:val="9"/>
    <w:semiHidden/>
    <w:unhideWhenUsed/>
    <w:qFormat/>
    <w:rsid w:val="00494667"/>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49466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41">
    <w:name w:val="Основной шрифт абзаца4"/>
  </w:style>
  <w:style w:type="character" w:customStyle="1" w:styleId="WW-Absatz-Standardschriftart">
    <w:name w:val="WW-Absatz-Standardschriftart"/>
  </w:style>
  <w:style w:type="character" w:customStyle="1" w:styleId="3">
    <w:name w:val="Основной шрифт абзаца3"/>
  </w:style>
  <w:style w:type="character" w:customStyle="1" w:styleId="WW-Absatz-Standardschriftart1">
    <w:name w:val="WW-Absatz-Standardschriftart1"/>
  </w:style>
  <w:style w:type="character" w:customStyle="1" w:styleId="2">
    <w:name w:val="Основной шрифт абзаца2"/>
  </w:style>
  <w:style w:type="character" w:customStyle="1" w:styleId="11">
    <w:name w:val="Основной шрифт абзаца1"/>
  </w:style>
  <w:style w:type="character" w:customStyle="1" w:styleId="a3">
    <w:name w:val="Символ нумерации"/>
  </w:style>
  <w:style w:type="character" w:customStyle="1" w:styleId="a4">
    <w:name w:val="Маркеры списка"/>
    <w:rPr>
      <w:rFonts w:ascii="OpenSymbol" w:eastAsia="OpenSymbol" w:hAnsi="OpenSymbol" w:cs="OpenSymbol"/>
    </w:rPr>
  </w:style>
  <w:style w:type="character" w:customStyle="1" w:styleId="a5">
    <w:name w:val="Текст выноски Знак"/>
    <w:uiPriority w:val="99"/>
    <w:rPr>
      <w:rFonts w:ascii="Tahoma" w:hAnsi="Tahoma" w:cs="Tahoma"/>
      <w:sz w:val="16"/>
      <w:szCs w:val="16"/>
    </w:rPr>
  </w:style>
  <w:style w:type="paragraph" w:customStyle="1" w:styleId="a6">
    <w:name w:val="Заголовок"/>
    <w:basedOn w:val="a"/>
    <w:next w:val="a7"/>
    <w:pPr>
      <w:keepNext/>
      <w:spacing w:before="240" w:after="120"/>
    </w:pPr>
    <w:rPr>
      <w:rFonts w:ascii="Arial" w:eastAsia="Lucida Sans Unicode" w:hAnsi="Arial" w:cs="Tahoma"/>
      <w:sz w:val="28"/>
      <w:szCs w:val="28"/>
    </w:rPr>
  </w:style>
  <w:style w:type="paragraph" w:styleId="a7">
    <w:name w:val="Body Text"/>
    <w:basedOn w:val="a"/>
    <w:link w:val="a8"/>
    <w:uiPriority w:val="99"/>
    <w:pPr>
      <w:spacing w:after="120"/>
    </w:pPr>
  </w:style>
  <w:style w:type="paragraph" w:styleId="a9">
    <w:name w:val="List"/>
    <w:basedOn w:val="a7"/>
    <w:rPr>
      <w:rFonts w:ascii="Arial" w:hAnsi="Arial" w:cs="Tahoma"/>
    </w:rPr>
  </w:style>
  <w:style w:type="paragraph" w:customStyle="1" w:styleId="42">
    <w:name w:val="Название4"/>
    <w:basedOn w:val="a"/>
    <w:pPr>
      <w:suppressLineNumbers/>
      <w:spacing w:before="120" w:after="120"/>
    </w:pPr>
    <w:rPr>
      <w:rFonts w:ascii="Arial" w:hAnsi="Arial" w:cs="Tahoma"/>
      <w:i/>
      <w:iCs/>
      <w:sz w:val="20"/>
    </w:rPr>
  </w:style>
  <w:style w:type="paragraph" w:customStyle="1" w:styleId="43">
    <w:name w:val="Указатель4"/>
    <w:basedOn w:val="a"/>
    <w:pPr>
      <w:suppressLineNumbers/>
    </w:pPr>
    <w:rPr>
      <w:rFonts w:ascii="Arial" w:hAnsi="Arial" w:cs="Tahoma"/>
    </w:rPr>
  </w:style>
  <w:style w:type="paragraph" w:customStyle="1" w:styleId="30">
    <w:name w:val="Название3"/>
    <w:basedOn w:val="a"/>
    <w:pPr>
      <w:suppressLineNumbers/>
      <w:spacing w:before="120" w:after="120"/>
    </w:pPr>
    <w:rPr>
      <w:rFonts w:ascii="Arial" w:hAnsi="Arial" w:cs="Tahoma"/>
      <w:i/>
      <w:iCs/>
      <w:sz w:val="20"/>
    </w:rPr>
  </w:style>
  <w:style w:type="paragraph" w:customStyle="1" w:styleId="31">
    <w:name w:val="Указатель3"/>
    <w:basedOn w:val="a"/>
    <w:pPr>
      <w:suppressLineNumbers/>
    </w:pPr>
    <w:rPr>
      <w:rFonts w:ascii="Arial" w:hAnsi="Arial" w:cs="Tahoma"/>
    </w:rPr>
  </w:style>
  <w:style w:type="paragraph" w:customStyle="1" w:styleId="20">
    <w:name w:val="Название2"/>
    <w:basedOn w:val="a"/>
    <w:pPr>
      <w:suppressLineNumbers/>
      <w:spacing w:before="120" w:after="120"/>
    </w:pPr>
    <w:rPr>
      <w:rFonts w:ascii="Arial" w:hAnsi="Arial" w:cs="Tahoma"/>
      <w:i/>
      <w:iCs/>
      <w:sz w:val="20"/>
    </w:rPr>
  </w:style>
  <w:style w:type="paragraph" w:customStyle="1" w:styleId="21">
    <w:name w:val="Указатель2"/>
    <w:basedOn w:val="a"/>
    <w:pPr>
      <w:suppressLineNumbers/>
    </w:pPr>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ConsPlusTitle">
    <w:name w:val="ConsPlusTitle"/>
    <w:basedOn w:val="a"/>
    <w:next w:val="ConsPlusNormal"/>
    <w:rPr>
      <w:rFonts w:ascii="Arial" w:eastAsia="Arial" w:hAnsi="Arial" w:cs="Arial"/>
      <w:b/>
      <w:bCs/>
      <w:sz w:val="20"/>
      <w:szCs w:val="20"/>
    </w:rPr>
  </w:style>
  <w:style w:type="paragraph" w:customStyle="1" w:styleId="ConsPlusNormal">
    <w:name w:val="ConsPlusNormal"/>
    <w:next w:val="a"/>
    <w:link w:val="ConsPlusNormal0"/>
    <w:pPr>
      <w:widowControl w:val="0"/>
      <w:suppressAutoHyphens/>
      <w:autoSpaceDE w:val="0"/>
      <w:ind w:firstLine="720"/>
    </w:pPr>
    <w:rPr>
      <w:rFonts w:ascii="Arial" w:eastAsia="Arial" w:hAnsi="Arial" w:cs="Arial"/>
      <w:lang w:bidi="ru-RU"/>
    </w:rPr>
  </w:style>
  <w:style w:type="paragraph" w:customStyle="1" w:styleId="Heading">
    <w:name w:val="Heading"/>
    <w:pPr>
      <w:suppressAutoHyphens/>
      <w:autoSpaceDE w:val="0"/>
    </w:pPr>
    <w:rPr>
      <w:rFonts w:ascii="Arial" w:eastAsia="Arial" w:hAnsi="Arial" w:cs="Arial"/>
      <w:b/>
      <w:bCs/>
      <w:sz w:val="22"/>
      <w:szCs w:val="22"/>
      <w:lang w:eastAsia="ar-SA"/>
    </w:rPr>
  </w:style>
  <w:style w:type="paragraph" w:styleId="aa">
    <w:name w:val="Balloon Text"/>
    <w:basedOn w:val="a"/>
    <w:uiPriority w:val="99"/>
    <w:rPr>
      <w:rFonts w:ascii="Tahoma" w:hAnsi="Tahoma" w:cs="Tahoma"/>
      <w:sz w:val="16"/>
      <w:szCs w:val="16"/>
    </w:rPr>
  </w:style>
  <w:style w:type="character" w:customStyle="1" w:styleId="10">
    <w:name w:val="Заголовок 1 Знак"/>
    <w:link w:val="1"/>
    <w:rsid w:val="004865FF"/>
    <w:rPr>
      <w:b/>
      <w:sz w:val="40"/>
      <w:lang w:eastAsia="ar-SA"/>
    </w:rPr>
  </w:style>
  <w:style w:type="character" w:customStyle="1" w:styleId="apple-converted-space">
    <w:name w:val="apple-converted-space"/>
    <w:rsid w:val="001643E9"/>
  </w:style>
  <w:style w:type="numbering" w:customStyle="1" w:styleId="14">
    <w:name w:val="Нет списка1"/>
    <w:next w:val="a2"/>
    <w:semiHidden/>
    <w:rsid w:val="008B33EA"/>
  </w:style>
  <w:style w:type="paragraph" w:customStyle="1" w:styleId="ab">
    <w:name w:val="Таблицы (моноширинный)"/>
    <w:basedOn w:val="a"/>
    <w:next w:val="a"/>
    <w:rsid w:val="008B33EA"/>
    <w:pPr>
      <w:widowControl w:val="0"/>
      <w:suppressAutoHyphens w:val="0"/>
      <w:autoSpaceDE w:val="0"/>
      <w:autoSpaceDN w:val="0"/>
      <w:ind w:firstLine="567"/>
      <w:jc w:val="both"/>
    </w:pPr>
    <w:rPr>
      <w:rFonts w:ascii="Courier New" w:hAnsi="Courier New" w:cs="Courier New"/>
      <w:sz w:val="20"/>
      <w:szCs w:val="20"/>
      <w:lang w:eastAsia="ru-RU"/>
    </w:rPr>
  </w:style>
  <w:style w:type="character" w:customStyle="1" w:styleId="ac">
    <w:name w:val="Цветовое выделение"/>
    <w:rsid w:val="008B33EA"/>
    <w:rPr>
      <w:b/>
      <w:bCs/>
      <w:color w:val="26282F"/>
      <w:sz w:val="26"/>
      <w:szCs w:val="26"/>
    </w:rPr>
  </w:style>
  <w:style w:type="paragraph" w:customStyle="1" w:styleId="ad">
    <w:name w:val="Нормальный (таблица)"/>
    <w:basedOn w:val="a"/>
    <w:next w:val="a"/>
    <w:rsid w:val="008B33EA"/>
    <w:pPr>
      <w:widowControl w:val="0"/>
      <w:suppressAutoHyphens w:val="0"/>
      <w:autoSpaceDE w:val="0"/>
      <w:autoSpaceDN w:val="0"/>
      <w:adjustRightInd w:val="0"/>
      <w:ind w:firstLine="567"/>
      <w:jc w:val="both"/>
    </w:pPr>
    <w:rPr>
      <w:rFonts w:ascii="Arial" w:hAnsi="Arial" w:cs="Arial"/>
      <w:lang w:eastAsia="ru-RU"/>
    </w:rPr>
  </w:style>
  <w:style w:type="character" w:customStyle="1" w:styleId="ae">
    <w:name w:val="Гипертекстовая ссылка"/>
    <w:rsid w:val="008B33EA"/>
    <w:rPr>
      <w:b/>
      <w:bCs/>
      <w:color w:val="106BBE"/>
      <w:sz w:val="26"/>
      <w:szCs w:val="26"/>
    </w:rPr>
  </w:style>
  <w:style w:type="table" w:styleId="af">
    <w:name w:val="Table Grid"/>
    <w:basedOn w:val="a1"/>
    <w:uiPriority w:val="39"/>
    <w:rsid w:val="008B3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8B33EA"/>
  </w:style>
  <w:style w:type="character" w:styleId="af0">
    <w:name w:val="Hyperlink"/>
    <w:unhideWhenUsed/>
    <w:rsid w:val="008B33EA"/>
    <w:rPr>
      <w:color w:val="0000FF"/>
      <w:u w:val="single"/>
    </w:rPr>
  </w:style>
  <w:style w:type="paragraph" w:styleId="af1">
    <w:name w:val="Normal (Web)"/>
    <w:basedOn w:val="a"/>
    <w:uiPriority w:val="99"/>
    <w:rsid w:val="008B33EA"/>
    <w:pPr>
      <w:suppressAutoHyphens w:val="0"/>
      <w:spacing w:before="100" w:beforeAutospacing="1" w:after="100" w:afterAutospacing="1"/>
      <w:ind w:firstLine="567"/>
      <w:jc w:val="center"/>
    </w:pPr>
    <w:rPr>
      <w:lang w:eastAsia="ru-RU"/>
    </w:rPr>
  </w:style>
  <w:style w:type="character" w:styleId="af2">
    <w:name w:val="Strong"/>
    <w:uiPriority w:val="22"/>
    <w:qFormat/>
    <w:rsid w:val="008B33EA"/>
    <w:rPr>
      <w:b/>
      <w:bCs/>
    </w:rPr>
  </w:style>
  <w:style w:type="paragraph" w:styleId="af3">
    <w:name w:val="No Spacing"/>
    <w:uiPriority w:val="1"/>
    <w:qFormat/>
    <w:rsid w:val="008B33EA"/>
    <w:pPr>
      <w:ind w:firstLine="567"/>
      <w:jc w:val="center"/>
    </w:pPr>
    <w:rPr>
      <w:rFonts w:ascii="Calibri" w:eastAsia="Calibri" w:hAnsi="Calibri"/>
      <w:sz w:val="22"/>
      <w:szCs w:val="22"/>
      <w:lang w:eastAsia="en-US"/>
    </w:rPr>
  </w:style>
  <w:style w:type="paragraph" w:customStyle="1" w:styleId="Style7">
    <w:name w:val="Style7"/>
    <w:basedOn w:val="a"/>
    <w:rsid w:val="008B33EA"/>
    <w:pPr>
      <w:widowControl w:val="0"/>
      <w:suppressAutoHyphens w:val="0"/>
      <w:autoSpaceDE w:val="0"/>
      <w:autoSpaceDN w:val="0"/>
      <w:adjustRightInd w:val="0"/>
      <w:spacing w:line="269" w:lineRule="exact"/>
      <w:ind w:firstLine="710"/>
      <w:jc w:val="both"/>
    </w:pPr>
    <w:rPr>
      <w:rFonts w:ascii="Microsoft Sans Serif" w:hAnsi="Microsoft Sans Serif" w:cs="Microsoft Sans Serif"/>
      <w:lang w:eastAsia="ru-RU"/>
    </w:rPr>
  </w:style>
  <w:style w:type="character" w:customStyle="1" w:styleId="FontStyle47">
    <w:name w:val="Font Style47"/>
    <w:rsid w:val="008B33EA"/>
    <w:rPr>
      <w:rFonts w:ascii="Times New Roman" w:hAnsi="Times New Roman" w:cs="Times New Roman"/>
      <w:sz w:val="22"/>
      <w:szCs w:val="22"/>
    </w:rPr>
  </w:style>
  <w:style w:type="character" w:customStyle="1" w:styleId="ConsPlusNormal0">
    <w:name w:val="ConsPlusNormal Знак"/>
    <w:link w:val="ConsPlusNormal"/>
    <w:locked/>
    <w:rsid w:val="008B33EA"/>
    <w:rPr>
      <w:rFonts w:ascii="Arial" w:eastAsia="Arial" w:hAnsi="Arial" w:cs="Arial"/>
      <w:lang w:bidi="ru-RU"/>
    </w:rPr>
  </w:style>
  <w:style w:type="paragraph" w:customStyle="1" w:styleId="ConsTitle">
    <w:name w:val="ConsTitle"/>
    <w:uiPriority w:val="99"/>
    <w:rsid w:val="008B33EA"/>
    <w:pPr>
      <w:widowControl w:val="0"/>
      <w:tabs>
        <w:tab w:val="left" w:pos="1701"/>
      </w:tabs>
      <w:autoSpaceDE w:val="0"/>
      <w:autoSpaceDN w:val="0"/>
      <w:adjustRightInd w:val="0"/>
      <w:ind w:firstLine="567"/>
      <w:jc w:val="both"/>
    </w:pPr>
    <w:rPr>
      <w:bCs/>
      <w:sz w:val="28"/>
      <w:szCs w:val="28"/>
    </w:rPr>
  </w:style>
  <w:style w:type="character" w:customStyle="1" w:styleId="a8">
    <w:name w:val="Основной текст Знак"/>
    <w:link w:val="a7"/>
    <w:uiPriority w:val="99"/>
    <w:rsid w:val="008B33EA"/>
    <w:rPr>
      <w:sz w:val="24"/>
      <w:szCs w:val="24"/>
      <w:lang w:eastAsia="ar-SA"/>
    </w:rPr>
  </w:style>
  <w:style w:type="paragraph" w:styleId="af4">
    <w:name w:val="List Paragraph"/>
    <w:basedOn w:val="a"/>
    <w:qFormat/>
    <w:rsid w:val="008B33EA"/>
    <w:pPr>
      <w:suppressAutoHyphens w:val="0"/>
      <w:spacing w:after="200" w:line="276" w:lineRule="auto"/>
      <w:ind w:left="720" w:firstLine="567"/>
      <w:contextualSpacing/>
      <w:jc w:val="center"/>
    </w:pPr>
    <w:rPr>
      <w:rFonts w:ascii="Calibri" w:hAnsi="Calibri"/>
      <w:sz w:val="22"/>
      <w:szCs w:val="22"/>
      <w:lang w:eastAsia="ru-RU"/>
    </w:rPr>
  </w:style>
  <w:style w:type="paragraph" w:customStyle="1" w:styleId="ConsPlusNonformat">
    <w:name w:val="ConsPlusNonformat"/>
    <w:rsid w:val="008B33EA"/>
    <w:pPr>
      <w:widowControl w:val="0"/>
      <w:autoSpaceDE w:val="0"/>
      <w:autoSpaceDN w:val="0"/>
      <w:adjustRightInd w:val="0"/>
      <w:ind w:firstLine="567"/>
      <w:jc w:val="center"/>
    </w:pPr>
    <w:rPr>
      <w:rFonts w:ascii="Courier New" w:hAnsi="Courier New" w:cs="Courier New"/>
    </w:rPr>
  </w:style>
  <w:style w:type="paragraph" w:customStyle="1" w:styleId="15">
    <w:name w:val="нум список 1"/>
    <w:basedOn w:val="a"/>
    <w:rsid w:val="008B33EA"/>
    <w:pPr>
      <w:tabs>
        <w:tab w:val="left" w:pos="360"/>
      </w:tabs>
      <w:suppressAutoHyphens w:val="0"/>
      <w:spacing w:before="120" w:after="120"/>
      <w:ind w:firstLine="567"/>
      <w:jc w:val="both"/>
    </w:pPr>
    <w:rPr>
      <w:szCs w:val="20"/>
    </w:rPr>
  </w:style>
  <w:style w:type="paragraph" w:styleId="af5">
    <w:name w:val="Body Text Indent"/>
    <w:basedOn w:val="a"/>
    <w:link w:val="af6"/>
    <w:uiPriority w:val="99"/>
    <w:unhideWhenUsed/>
    <w:rsid w:val="008B33EA"/>
    <w:pPr>
      <w:suppressAutoHyphens w:val="0"/>
      <w:spacing w:after="120" w:line="276" w:lineRule="auto"/>
      <w:ind w:left="283" w:firstLine="567"/>
      <w:jc w:val="center"/>
    </w:pPr>
    <w:rPr>
      <w:rFonts w:ascii="Calibri" w:eastAsia="Calibri" w:hAnsi="Calibri"/>
      <w:sz w:val="22"/>
      <w:szCs w:val="22"/>
      <w:lang w:val="x-none" w:eastAsia="en-US"/>
    </w:rPr>
  </w:style>
  <w:style w:type="character" w:customStyle="1" w:styleId="af6">
    <w:name w:val="Основной текст с отступом Знак"/>
    <w:link w:val="af5"/>
    <w:uiPriority w:val="99"/>
    <w:rsid w:val="008B33EA"/>
    <w:rPr>
      <w:rFonts w:ascii="Calibri" w:eastAsia="Calibri" w:hAnsi="Calibri"/>
      <w:sz w:val="22"/>
      <w:szCs w:val="22"/>
      <w:lang w:val="x-none" w:eastAsia="en-US"/>
    </w:rPr>
  </w:style>
  <w:style w:type="paragraph" w:styleId="af7">
    <w:name w:val="header"/>
    <w:basedOn w:val="a"/>
    <w:link w:val="af8"/>
    <w:uiPriority w:val="99"/>
    <w:rsid w:val="008B33EA"/>
    <w:pPr>
      <w:tabs>
        <w:tab w:val="center" w:pos="4677"/>
        <w:tab w:val="right" w:pos="9355"/>
      </w:tabs>
      <w:suppressAutoHyphens w:val="0"/>
      <w:ind w:firstLine="567"/>
      <w:jc w:val="center"/>
    </w:pPr>
    <w:rPr>
      <w:lang w:val="x-none" w:eastAsia="x-none"/>
    </w:rPr>
  </w:style>
  <w:style w:type="character" w:customStyle="1" w:styleId="af8">
    <w:name w:val="Верхний колонтитул Знак"/>
    <w:link w:val="af7"/>
    <w:uiPriority w:val="99"/>
    <w:rsid w:val="008B33EA"/>
    <w:rPr>
      <w:sz w:val="24"/>
      <w:szCs w:val="24"/>
      <w:lang w:val="x-none" w:eastAsia="x-none"/>
    </w:rPr>
  </w:style>
  <w:style w:type="paragraph" w:styleId="32">
    <w:name w:val="Body Text Indent 3"/>
    <w:basedOn w:val="a"/>
    <w:link w:val="33"/>
    <w:rsid w:val="008B33EA"/>
    <w:pPr>
      <w:suppressAutoHyphens w:val="0"/>
      <w:spacing w:after="120" w:line="276" w:lineRule="auto"/>
      <w:ind w:left="283" w:firstLine="567"/>
      <w:jc w:val="center"/>
    </w:pPr>
    <w:rPr>
      <w:rFonts w:ascii="Calibri" w:eastAsia="Calibri" w:hAnsi="Calibri"/>
      <w:sz w:val="16"/>
      <w:szCs w:val="16"/>
      <w:lang w:val="x-none" w:eastAsia="en-US"/>
    </w:rPr>
  </w:style>
  <w:style w:type="character" w:customStyle="1" w:styleId="33">
    <w:name w:val="Основной текст с отступом 3 Знак"/>
    <w:link w:val="32"/>
    <w:rsid w:val="008B33EA"/>
    <w:rPr>
      <w:rFonts w:ascii="Calibri" w:eastAsia="Calibri" w:hAnsi="Calibri"/>
      <w:sz w:val="16"/>
      <w:szCs w:val="16"/>
      <w:lang w:val="x-none" w:eastAsia="en-US"/>
    </w:rPr>
  </w:style>
  <w:style w:type="paragraph" w:customStyle="1" w:styleId="af9">
    <w:name w:val="Прижатый влево"/>
    <w:basedOn w:val="a"/>
    <w:next w:val="a"/>
    <w:uiPriority w:val="99"/>
    <w:rsid w:val="008B33EA"/>
    <w:pPr>
      <w:suppressAutoHyphens w:val="0"/>
      <w:autoSpaceDE w:val="0"/>
      <w:autoSpaceDN w:val="0"/>
      <w:adjustRightInd w:val="0"/>
      <w:ind w:firstLine="567"/>
      <w:jc w:val="center"/>
    </w:pPr>
    <w:rPr>
      <w:rFonts w:ascii="Arial" w:hAnsi="Arial" w:cs="Arial"/>
      <w:lang w:eastAsia="ru-RU"/>
    </w:rPr>
  </w:style>
  <w:style w:type="paragraph" w:customStyle="1" w:styleId="afa">
    <w:name w:val="Знак Знак Знак Знак Знак Знак Знак Знак Знак Знак Знак Знак Знак"/>
    <w:basedOn w:val="a"/>
    <w:autoRedefine/>
    <w:rsid w:val="008B33EA"/>
    <w:pPr>
      <w:suppressAutoHyphens w:val="0"/>
      <w:spacing w:after="160" w:line="240" w:lineRule="exact"/>
      <w:ind w:firstLine="567"/>
      <w:jc w:val="center"/>
    </w:pPr>
    <w:rPr>
      <w:rFonts w:eastAsia="SimSun"/>
      <w:b/>
      <w:bCs/>
      <w:sz w:val="28"/>
      <w:szCs w:val="28"/>
      <w:lang w:val="en-US" w:eastAsia="en-US"/>
    </w:rPr>
  </w:style>
  <w:style w:type="paragraph" w:customStyle="1" w:styleId="formattext">
    <w:name w:val="formattext"/>
    <w:basedOn w:val="a"/>
    <w:rsid w:val="008B33EA"/>
    <w:pPr>
      <w:suppressAutoHyphens w:val="0"/>
      <w:spacing w:before="100" w:beforeAutospacing="1" w:after="100" w:afterAutospacing="1"/>
      <w:ind w:firstLine="567"/>
      <w:jc w:val="center"/>
    </w:pPr>
    <w:rPr>
      <w:lang w:eastAsia="ru-RU"/>
    </w:rPr>
  </w:style>
  <w:style w:type="paragraph" w:customStyle="1" w:styleId="afb">
    <w:name w:val="Стиль"/>
    <w:rsid w:val="008B33EA"/>
    <w:pPr>
      <w:widowControl w:val="0"/>
      <w:suppressAutoHyphens/>
      <w:autoSpaceDE w:val="0"/>
      <w:ind w:firstLine="720"/>
      <w:jc w:val="both"/>
    </w:pPr>
    <w:rPr>
      <w:rFonts w:ascii="Arial" w:eastAsia="Arial" w:hAnsi="Arial" w:cs="Arial"/>
      <w:lang w:eastAsia="zh-CN"/>
    </w:rPr>
  </w:style>
  <w:style w:type="paragraph" w:customStyle="1" w:styleId="Default">
    <w:name w:val="Default"/>
    <w:rsid w:val="008B33EA"/>
    <w:pPr>
      <w:autoSpaceDE w:val="0"/>
      <w:autoSpaceDN w:val="0"/>
      <w:adjustRightInd w:val="0"/>
    </w:pPr>
    <w:rPr>
      <w:color w:val="000000"/>
      <w:sz w:val="24"/>
      <w:szCs w:val="24"/>
    </w:rPr>
  </w:style>
  <w:style w:type="character" w:styleId="afc">
    <w:name w:val="annotation reference"/>
    <w:rsid w:val="008B33EA"/>
    <w:rPr>
      <w:sz w:val="16"/>
      <w:szCs w:val="16"/>
    </w:rPr>
  </w:style>
  <w:style w:type="paragraph" w:styleId="afd">
    <w:name w:val="annotation text"/>
    <w:basedOn w:val="a"/>
    <w:link w:val="afe"/>
    <w:rsid w:val="008B33EA"/>
    <w:pPr>
      <w:suppressAutoHyphens w:val="0"/>
      <w:ind w:firstLine="567"/>
      <w:jc w:val="center"/>
    </w:pPr>
    <w:rPr>
      <w:sz w:val="20"/>
      <w:szCs w:val="20"/>
      <w:lang w:eastAsia="ru-RU"/>
    </w:rPr>
  </w:style>
  <w:style w:type="character" w:customStyle="1" w:styleId="afe">
    <w:name w:val="Текст примечания Знак"/>
    <w:basedOn w:val="a0"/>
    <w:link w:val="afd"/>
    <w:rsid w:val="008B33EA"/>
  </w:style>
  <w:style w:type="paragraph" w:styleId="aff">
    <w:name w:val="annotation subject"/>
    <w:basedOn w:val="afd"/>
    <w:next w:val="afd"/>
    <w:link w:val="aff0"/>
    <w:rsid w:val="008B33EA"/>
    <w:rPr>
      <w:b/>
      <w:bCs/>
    </w:rPr>
  </w:style>
  <w:style w:type="character" w:customStyle="1" w:styleId="aff0">
    <w:name w:val="Тема примечания Знак"/>
    <w:link w:val="aff"/>
    <w:rsid w:val="008B33EA"/>
    <w:rPr>
      <w:b/>
      <w:bCs/>
    </w:rPr>
  </w:style>
  <w:style w:type="paragraph" w:customStyle="1" w:styleId="aff1">
    <w:name w:val="Название проектного документа"/>
    <w:basedOn w:val="a"/>
    <w:rsid w:val="008B33EA"/>
    <w:pPr>
      <w:widowControl w:val="0"/>
      <w:suppressAutoHyphens w:val="0"/>
      <w:ind w:left="1701"/>
      <w:jc w:val="center"/>
    </w:pPr>
    <w:rPr>
      <w:rFonts w:ascii="Arial" w:hAnsi="Arial" w:cs="Arial"/>
      <w:b/>
      <w:bCs/>
      <w:color w:val="000080"/>
      <w:sz w:val="32"/>
      <w:szCs w:val="20"/>
      <w:lang w:eastAsia="ru-RU"/>
    </w:rPr>
  </w:style>
  <w:style w:type="character" w:customStyle="1" w:styleId="fontstyle01">
    <w:name w:val="fontstyle01"/>
    <w:rsid w:val="008B33EA"/>
    <w:rPr>
      <w:rFonts w:ascii="TimesNewRomanPSMT" w:hAnsi="TimesNewRomanPSMT" w:hint="default"/>
      <w:b w:val="0"/>
      <w:bCs w:val="0"/>
      <w:i w:val="0"/>
      <w:iCs w:val="0"/>
      <w:color w:val="000000"/>
      <w:sz w:val="28"/>
      <w:szCs w:val="28"/>
    </w:rPr>
  </w:style>
  <w:style w:type="paragraph" w:styleId="aff2">
    <w:name w:val="footer"/>
    <w:basedOn w:val="a"/>
    <w:link w:val="aff3"/>
    <w:uiPriority w:val="99"/>
    <w:unhideWhenUsed/>
    <w:rsid w:val="00F078EC"/>
    <w:pPr>
      <w:tabs>
        <w:tab w:val="center" w:pos="4677"/>
        <w:tab w:val="right" w:pos="9355"/>
      </w:tabs>
    </w:pPr>
  </w:style>
  <w:style w:type="character" w:customStyle="1" w:styleId="aff3">
    <w:name w:val="Нижний колонтитул Знак"/>
    <w:link w:val="aff2"/>
    <w:uiPriority w:val="99"/>
    <w:rsid w:val="00F078EC"/>
    <w:rPr>
      <w:sz w:val="24"/>
      <w:szCs w:val="24"/>
      <w:lang w:eastAsia="ar-SA"/>
    </w:rPr>
  </w:style>
  <w:style w:type="character" w:customStyle="1" w:styleId="40">
    <w:name w:val="Заголовок 4 Знак"/>
    <w:basedOn w:val="a0"/>
    <w:link w:val="4"/>
    <w:uiPriority w:val="9"/>
    <w:semiHidden/>
    <w:rsid w:val="00494667"/>
    <w:rPr>
      <w:rFonts w:asciiTheme="majorHAnsi" w:eastAsiaTheme="majorEastAsia" w:hAnsiTheme="majorHAnsi" w:cstheme="majorBidi"/>
      <w:i/>
      <w:iCs/>
      <w:color w:val="2E74B5" w:themeColor="accent1" w:themeShade="BF"/>
      <w:sz w:val="24"/>
      <w:szCs w:val="24"/>
      <w:lang w:eastAsia="ar-SA"/>
    </w:rPr>
  </w:style>
  <w:style w:type="character" w:customStyle="1" w:styleId="50">
    <w:name w:val="Заголовок 5 Знак"/>
    <w:basedOn w:val="a0"/>
    <w:link w:val="5"/>
    <w:uiPriority w:val="9"/>
    <w:semiHidden/>
    <w:rsid w:val="00494667"/>
    <w:rPr>
      <w:rFonts w:asciiTheme="majorHAnsi" w:eastAsiaTheme="majorEastAsia" w:hAnsiTheme="majorHAnsi" w:cstheme="majorBidi"/>
      <w:color w:val="2E74B5" w:themeColor="accent1" w:themeShade="BF"/>
      <w:sz w:val="24"/>
      <w:szCs w:val="24"/>
      <w:lang w:eastAsia="ar-SA"/>
    </w:rPr>
  </w:style>
  <w:style w:type="table" w:customStyle="1" w:styleId="16">
    <w:name w:val="Сетка таблицы1"/>
    <w:basedOn w:val="a1"/>
    <w:next w:val="af"/>
    <w:uiPriority w:val="39"/>
    <w:rsid w:val="00D77E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
    <w:uiPriority w:val="39"/>
    <w:rsid w:val="00D268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8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E89AAB0FD1A9BBB11134009C3227FCE53C937EAAAAF9618AB29B9236EFDAC595A33BB2E8En8E7J" TargetMode="External"/><Relationship Id="rId4" Type="http://schemas.openxmlformats.org/officeDocument/2006/relationships/settings" Target="settings.xml"/><Relationship Id="rId9" Type="http://schemas.openxmlformats.org/officeDocument/2006/relationships/hyperlink" Target="consultantplus://offline/ref=C41BFD9850AE5218D3FC8BE89F902AD9AEB6BAF5545BC0B3D97D83323E7EDAFCFD7D71BDFCDD14B7EB62C1BF4DF026CB6D94F8C3E41D27B2eAj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B44AC-040D-4F5D-A096-F66DD039D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8992</Words>
  <Characters>51261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ДОВЕРЕННОСТЬ</vt:lpstr>
    </vt:vector>
  </TitlesOfParts>
  <Company/>
  <LinksUpToDate>false</LinksUpToDate>
  <CharactersWithSpaces>60133</CharactersWithSpaces>
  <SharedDoc>false</SharedDoc>
  <HLinks>
    <vt:vector size="24" baseType="variant">
      <vt:variant>
        <vt:i4>4915200</vt:i4>
      </vt:variant>
      <vt:variant>
        <vt:i4>9</vt:i4>
      </vt:variant>
      <vt:variant>
        <vt:i4>0</vt:i4>
      </vt:variant>
      <vt:variant>
        <vt:i4>5</vt:i4>
      </vt:variant>
      <vt:variant>
        <vt:lpwstr>consultantplus://offline/ref=9E89AAB0FD1A9BBB11134009C3227FCE53C937EAAAAF9618AB29B9236EFDAC595A33BB2E8En8E7J</vt:lpwstr>
      </vt:variant>
      <vt:variant>
        <vt:lpwstr/>
      </vt:variant>
      <vt:variant>
        <vt:i4>524352</vt:i4>
      </vt:variant>
      <vt:variant>
        <vt:i4>6</vt:i4>
      </vt:variant>
      <vt:variant>
        <vt:i4>0</vt:i4>
      </vt:variant>
      <vt:variant>
        <vt:i4>5</vt:i4>
      </vt:variant>
      <vt:variant>
        <vt:lpwstr/>
      </vt:variant>
      <vt:variant>
        <vt:lpwstr>P109</vt:lpwstr>
      </vt:variant>
      <vt:variant>
        <vt:i4>2818151</vt:i4>
      </vt:variant>
      <vt:variant>
        <vt:i4>3</vt:i4>
      </vt:variant>
      <vt:variant>
        <vt:i4>0</vt:i4>
      </vt:variant>
      <vt:variant>
        <vt:i4>5</vt:i4>
      </vt:variant>
      <vt:variant>
        <vt:lpwstr>consultantplus://offline/ref=C41BFD9850AE5218D3FC8BE89F902AD9AEB6BAF5545BC0B3D97D83323E7EDAFCFD7D71BDFCDD14B7EB62C1BF4DF026CB6D94F8C3E41D27B2eAjBF</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ДОВЕРЕННОСТЬ</dc:title>
  <dc:subject/>
  <dc:creator>Михалченкова</dc:creator>
  <cp:keywords/>
  <cp:lastModifiedBy>MBYCRRREKLAMA</cp:lastModifiedBy>
  <cp:revision>10</cp:revision>
  <cp:lastPrinted>2024-08-29T12:01:00Z</cp:lastPrinted>
  <dcterms:created xsi:type="dcterms:W3CDTF">2024-08-14T12:21:00Z</dcterms:created>
  <dcterms:modified xsi:type="dcterms:W3CDTF">2024-08-29T12:04:00Z</dcterms:modified>
</cp:coreProperties>
</file>